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CBA" w:rsidRPr="006A4B16" w:rsidRDefault="005F1CBA">
      <w:pPr>
        <w:pStyle w:val="Heading1"/>
        <w:rPr>
          <w:lang w:val="fr-FR"/>
        </w:rPr>
      </w:pPr>
      <w:r w:rsidRPr="006A4B16">
        <w:rPr>
          <w:lang w:val="fr-FR"/>
        </w:rPr>
        <w:t>Association La Montagne</w:t>
      </w:r>
    </w:p>
    <w:p w:rsidR="005F1CBA" w:rsidRPr="006A4B16" w:rsidRDefault="005F1CBA">
      <w:pPr>
        <w:pStyle w:val="Heading1"/>
        <w:rPr>
          <w:lang w:val="fr-FR"/>
        </w:rPr>
      </w:pPr>
      <w:r w:rsidRPr="006A4B16">
        <w:rPr>
          <w:lang w:val="fr-FR"/>
        </w:rPr>
        <w:t>ECO TRAIL DE LA VINGEANNE - 18 janvier 2026</w:t>
      </w:r>
    </w:p>
    <w:p w:rsidR="005F1CBA" w:rsidRDefault="005F1CBA">
      <w:pPr>
        <w:pStyle w:val="Heading2"/>
      </w:pPr>
      <w:r>
        <w:t>RÈGLEMENT INTÉRIEUR</w:t>
      </w:r>
    </w:p>
    <w:p w:rsidR="005F1CBA" w:rsidRPr="006A4B16" w:rsidRDefault="005F1CBA">
      <w:pPr>
        <w:rPr>
          <w:lang w:val="fr-FR"/>
        </w:rPr>
      </w:pPr>
      <w:r w:rsidRPr="006A4B16">
        <w:rPr>
          <w:lang w:val="fr-FR"/>
        </w:rPr>
        <w:br/>
        <w:t>ARTICLE 1 : ORGANISATION</w:t>
      </w:r>
      <w:r w:rsidRPr="006A4B16">
        <w:rPr>
          <w:lang w:val="fr-FR"/>
        </w:rPr>
        <w:br/>
        <w:t xml:space="preserve">1.1 : L’épreuve est organisée par l'Association La Montagne </w:t>
      </w:r>
      <w:r w:rsidRPr="006A4B16">
        <w:rPr>
          <w:lang w:val="fr-FR"/>
        </w:rPr>
        <w:br/>
        <w:t>(8 rue de Lorraine, bâtiment périscolaire 52250 LONGEAU-PERCEY)</w:t>
      </w:r>
      <w:r w:rsidRPr="006A4B16">
        <w:rPr>
          <w:lang w:val="fr-FR"/>
        </w:rPr>
        <w:br/>
        <w:t>qui souscrit une assurance responsabilité civile organisateur pour cette journée.</w:t>
      </w:r>
      <w:r w:rsidRPr="006A4B16">
        <w:rPr>
          <w:lang w:val="fr-FR"/>
        </w:rPr>
        <w:br/>
      </w:r>
      <w:r w:rsidRPr="006A4B16">
        <w:rPr>
          <w:lang w:val="fr-FR"/>
        </w:rPr>
        <w:br/>
        <w:t>1.2 : L’épreuve se déroule entièrement sur une journée. Le parcours s’effectue entièrement sans arrêt du chronomètre avec un départ de la Halle d’Aprey (Haute-Marne).</w:t>
      </w:r>
      <w:r w:rsidRPr="006A4B16">
        <w:rPr>
          <w:lang w:val="fr-FR"/>
        </w:rPr>
        <w:br/>
      </w:r>
      <w:r w:rsidRPr="006A4B16">
        <w:rPr>
          <w:lang w:val="fr-FR"/>
        </w:rPr>
        <w:br/>
        <w:t>1.3 : Si l’association La Montagne juge que les conditions climatiques sont trop défavorables, elle procédera aux modifications nécessaires du parcours, ou au besoin à son annulation.</w:t>
      </w:r>
      <w:r w:rsidRPr="006A4B16">
        <w:rPr>
          <w:lang w:val="fr-FR"/>
        </w:rPr>
        <w:br/>
      </w:r>
      <w:r w:rsidRPr="006A4B16">
        <w:rPr>
          <w:lang w:val="fr-FR"/>
        </w:rPr>
        <w:br/>
        <w:t xml:space="preserve">1.4 : Parallèlement à l’éco-trail est organisée une randonnée pédestre libre sur parcours balisé de </w:t>
      </w:r>
      <w:smartTag w:uri="urn:schemas-microsoft-com:office:smarttags" w:element="metricconverter">
        <w:smartTagPr>
          <w:attr w:name="ProductID" w:val="8 km"/>
        </w:smartTagPr>
        <w:r w:rsidRPr="006A4B16">
          <w:rPr>
            <w:lang w:val="fr-FR"/>
          </w:rPr>
          <w:t>8 km</w:t>
        </w:r>
      </w:smartTag>
      <w:r w:rsidRPr="006A4B16">
        <w:rPr>
          <w:lang w:val="fr-FR"/>
        </w:rPr>
        <w:t>.</w:t>
      </w:r>
      <w:r w:rsidRPr="006A4B16">
        <w:rPr>
          <w:lang w:val="fr-FR"/>
        </w:rPr>
        <w:br/>
      </w:r>
      <w:r w:rsidRPr="006A4B16">
        <w:rPr>
          <w:lang w:val="fr-FR"/>
        </w:rPr>
        <w:br/>
        <w:t>ARTICLE 2 : PARCOURS</w:t>
      </w:r>
      <w:r w:rsidRPr="006A4B16">
        <w:rPr>
          <w:lang w:val="fr-FR"/>
        </w:rPr>
        <w:br/>
        <w:t xml:space="preserve">2.1 : Le parcours est tracé en milieu naturel. C’est une course à pied chronométrée qui alterne chemins blancs et passages en forêt sur 3 distances : </w:t>
      </w:r>
      <w:smartTag w:uri="urn:schemas-microsoft-com:office:smarttags" w:element="metricconverter">
        <w:smartTagPr>
          <w:attr w:name="ProductID" w:val="7.5 km"/>
        </w:smartTagPr>
        <w:r w:rsidRPr="006A4B16">
          <w:rPr>
            <w:lang w:val="fr-FR"/>
          </w:rPr>
          <w:t>7.5 km</w:t>
        </w:r>
      </w:smartTag>
      <w:r w:rsidRPr="006A4B16">
        <w:rPr>
          <w:lang w:val="fr-FR"/>
        </w:rPr>
        <w:t xml:space="preserve">, </w:t>
      </w:r>
      <w:smartTag w:uri="urn:schemas-microsoft-com:office:smarttags" w:element="metricconverter">
        <w:smartTagPr>
          <w:attr w:name="ProductID" w:val="13.5 km"/>
        </w:smartTagPr>
        <w:r>
          <w:rPr>
            <w:lang w:val="fr-FR"/>
          </w:rPr>
          <w:t>13.5</w:t>
        </w:r>
        <w:r w:rsidRPr="006A4B16">
          <w:rPr>
            <w:lang w:val="fr-FR"/>
          </w:rPr>
          <w:t xml:space="preserve"> km</w:t>
        </w:r>
      </w:smartTag>
      <w:r w:rsidRPr="006A4B16">
        <w:rPr>
          <w:lang w:val="fr-FR"/>
        </w:rPr>
        <w:t xml:space="preserve"> et </w:t>
      </w:r>
      <w:smartTag w:uri="urn:schemas-microsoft-com:office:smarttags" w:element="metricconverter">
        <w:smartTagPr>
          <w:attr w:name="ProductID" w:val="20 km"/>
        </w:smartTagPr>
        <w:r>
          <w:rPr>
            <w:lang w:val="fr-FR"/>
          </w:rPr>
          <w:t>20</w:t>
        </w:r>
        <w:r w:rsidRPr="006A4B16">
          <w:rPr>
            <w:lang w:val="fr-FR"/>
          </w:rPr>
          <w:t xml:space="preserve"> km</w:t>
        </w:r>
      </w:smartTag>
      <w:r w:rsidRPr="006A4B16">
        <w:rPr>
          <w:lang w:val="fr-FR"/>
        </w:rPr>
        <w:t xml:space="preserve"> pour les adultes (à partir de 18 ans) et pour les jeunes à partir de 16 ans sur les distances </w:t>
      </w:r>
      <w:smartTag w:uri="urn:schemas-microsoft-com:office:smarttags" w:element="metricconverter">
        <w:smartTagPr>
          <w:attr w:name="ProductID" w:val="7.5 km"/>
        </w:smartTagPr>
        <w:r w:rsidRPr="006A4B16">
          <w:rPr>
            <w:lang w:val="fr-FR"/>
          </w:rPr>
          <w:t>7.5 km</w:t>
        </w:r>
      </w:smartTag>
      <w:r w:rsidRPr="006A4B16">
        <w:rPr>
          <w:lang w:val="fr-FR"/>
        </w:rPr>
        <w:t xml:space="preserve"> et </w:t>
      </w:r>
      <w:smartTag w:uri="urn:schemas-microsoft-com:office:smarttags" w:element="metricconverter">
        <w:smartTagPr>
          <w:attr w:name="ProductID" w:val="13.5 km"/>
        </w:smartTagPr>
        <w:r>
          <w:rPr>
            <w:lang w:val="fr-FR"/>
          </w:rPr>
          <w:t>13.5</w:t>
        </w:r>
        <w:r w:rsidRPr="006A4B16">
          <w:rPr>
            <w:lang w:val="fr-FR"/>
          </w:rPr>
          <w:t xml:space="preserve"> km</w:t>
        </w:r>
      </w:smartTag>
      <w:r w:rsidRPr="006A4B16">
        <w:rPr>
          <w:lang w:val="fr-FR"/>
        </w:rPr>
        <w:t>.</w:t>
      </w:r>
      <w:r w:rsidRPr="006A4B16">
        <w:rPr>
          <w:lang w:val="fr-FR"/>
        </w:rPr>
        <w:br/>
      </w:r>
      <w:r w:rsidRPr="006A4B16">
        <w:rPr>
          <w:lang w:val="fr-FR"/>
        </w:rPr>
        <w:br/>
        <w:t>2.2 : Les parcours comportent des points de contrôle obligatoirement à passer pour faire partie du classement.</w:t>
      </w:r>
      <w:r w:rsidRPr="006A4B16">
        <w:rPr>
          <w:lang w:val="fr-FR"/>
        </w:rPr>
        <w:br/>
      </w:r>
      <w:r w:rsidRPr="006A4B16">
        <w:rPr>
          <w:lang w:val="fr-FR"/>
        </w:rPr>
        <w:br/>
        <w:t>2.3 : Les participants doivent se conformer aux itinéraires et aux moyens de progression indiqués sur les différents tracés du parcours.</w:t>
      </w:r>
      <w:r w:rsidRPr="006A4B16">
        <w:rPr>
          <w:lang w:val="fr-FR"/>
        </w:rPr>
        <w:br/>
      </w:r>
      <w:r w:rsidRPr="006A4B16">
        <w:rPr>
          <w:lang w:val="fr-FR"/>
        </w:rPr>
        <w:br/>
        <w:t>2.4 : L’association La Montagne se réserve le droit d'arrêter la progression des concurrents si le temps maximum de passage fixé par l'organisation est dépassé, ceci pour des raisons de sécurité (nuit, circulation, autorisations temporaires...) ou par décision de l'organisation. Temps indiqué le jour de l'épreuve.</w:t>
      </w:r>
      <w:r w:rsidRPr="006A4B16">
        <w:rPr>
          <w:lang w:val="fr-FR"/>
        </w:rPr>
        <w:br/>
      </w:r>
      <w:r w:rsidRPr="006A4B16">
        <w:rPr>
          <w:lang w:val="fr-FR"/>
        </w:rPr>
        <w:br/>
        <w:t>ARTICLE 3 : LES CONCURRENTS</w:t>
      </w:r>
      <w:r w:rsidRPr="006A4B16">
        <w:rPr>
          <w:lang w:val="fr-FR"/>
        </w:rPr>
        <w:br/>
        <w:t>3.1 : La course est ouverte à toute personne licenciée ou non, à partir de 16 ans, et possédant un certificat médical de non contre-indication à la pratique de la course à pied en compétition datant de moins d’un an, ou une licence sportive FFA.</w:t>
      </w:r>
      <w:r w:rsidRPr="006A4B16">
        <w:rPr>
          <w:lang w:val="fr-FR"/>
        </w:rPr>
        <w:br/>
      </w:r>
      <w:r w:rsidRPr="006A4B16">
        <w:rPr>
          <w:lang w:val="fr-FR"/>
        </w:rPr>
        <w:br/>
        <w:t xml:space="preserve">3.2 : Sont récompensés :  </w:t>
      </w:r>
      <w:r w:rsidRPr="006A4B16">
        <w:rPr>
          <w:lang w:val="fr-FR"/>
        </w:rPr>
        <w:br/>
        <w:t xml:space="preserve">- Pour le </w:t>
      </w:r>
      <w:smartTag w:uri="urn:schemas-microsoft-com:office:smarttags" w:element="metricconverter">
        <w:smartTagPr>
          <w:attr w:name="ProductID" w:val="7.5 km"/>
        </w:smartTagPr>
        <w:r w:rsidRPr="006A4B16">
          <w:rPr>
            <w:lang w:val="fr-FR"/>
          </w:rPr>
          <w:t>7.5 km</w:t>
        </w:r>
      </w:smartTag>
      <w:r w:rsidRPr="006A4B16">
        <w:rPr>
          <w:lang w:val="fr-FR"/>
        </w:rPr>
        <w:t xml:space="preserve"> : scratch hommes et scratch femmes  </w:t>
      </w:r>
      <w:r w:rsidRPr="006A4B16">
        <w:rPr>
          <w:lang w:val="fr-FR"/>
        </w:rPr>
        <w:br/>
        <w:t xml:space="preserve">- Pour le </w:t>
      </w:r>
      <w:smartTag w:uri="urn:schemas-microsoft-com:office:smarttags" w:element="metricconverter">
        <w:smartTagPr>
          <w:attr w:name="ProductID" w:val="13.5 km"/>
        </w:smartTagPr>
        <w:r>
          <w:rPr>
            <w:lang w:val="fr-FR"/>
          </w:rPr>
          <w:t>13.5</w:t>
        </w:r>
        <w:r w:rsidRPr="006A4B16">
          <w:rPr>
            <w:lang w:val="fr-FR"/>
          </w:rPr>
          <w:t xml:space="preserve"> km</w:t>
        </w:r>
      </w:smartTag>
      <w:r w:rsidRPr="006A4B16">
        <w:rPr>
          <w:lang w:val="fr-FR"/>
        </w:rPr>
        <w:t xml:space="preserve"> : podium jeunes homme et femme, seniors homme et femme, maste</w:t>
      </w:r>
      <w:r>
        <w:rPr>
          <w:lang w:val="fr-FR"/>
        </w:rPr>
        <w:t xml:space="preserve">rs homme et femme  </w:t>
      </w:r>
      <w:r>
        <w:rPr>
          <w:lang w:val="fr-FR"/>
        </w:rPr>
        <w:br/>
        <w:t xml:space="preserve">- Pour le </w:t>
      </w:r>
      <w:smartTag w:uri="urn:schemas-microsoft-com:office:smarttags" w:element="metricconverter">
        <w:smartTagPr>
          <w:attr w:name="ProductID" w:val="20 km"/>
        </w:smartTagPr>
        <w:r>
          <w:rPr>
            <w:lang w:val="fr-FR"/>
          </w:rPr>
          <w:t>20</w:t>
        </w:r>
        <w:r w:rsidRPr="006A4B16">
          <w:rPr>
            <w:lang w:val="fr-FR"/>
          </w:rPr>
          <w:t xml:space="preserve"> km</w:t>
        </w:r>
      </w:smartTag>
      <w:r w:rsidRPr="006A4B16">
        <w:rPr>
          <w:lang w:val="fr-FR"/>
        </w:rPr>
        <w:t xml:space="preserve"> : podium seniors homme et femme, masters homme et femme  </w:t>
      </w:r>
      <w:r w:rsidRPr="006A4B16">
        <w:rPr>
          <w:lang w:val="fr-FR"/>
        </w:rPr>
        <w:br/>
        <w:t>Remis</w:t>
      </w:r>
      <w:r>
        <w:rPr>
          <w:lang w:val="fr-FR"/>
        </w:rPr>
        <w:t>e des récompenses et podium à 11</w:t>
      </w:r>
      <w:r w:rsidRPr="006A4B16">
        <w:rPr>
          <w:lang w:val="fr-FR"/>
        </w:rPr>
        <w:t>h</w:t>
      </w:r>
      <w:r>
        <w:rPr>
          <w:lang w:val="fr-FR"/>
        </w:rPr>
        <w:t>30</w:t>
      </w:r>
      <w:r w:rsidRPr="006A4B16">
        <w:rPr>
          <w:lang w:val="fr-FR"/>
        </w:rPr>
        <w:t>.</w:t>
      </w:r>
      <w:r w:rsidRPr="006A4B16">
        <w:rPr>
          <w:lang w:val="fr-FR"/>
        </w:rPr>
        <w:br/>
      </w:r>
      <w:r w:rsidRPr="006A4B16">
        <w:rPr>
          <w:lang w:val="fr-FR"/>
        </w:rPr>
        <w:br/>
        <w:t>3.3 : Sont classés les différentes catégories (FFA) hommes et femmes à partir de cadet (16 ans).</w:t>
      </w:r>
      <w:r w:rsidRPr="006A4B16">
        <w:rPr>
          <w:lang w:val="fr-FR"/>
        </w:rPr>
        <w:br/>
      </w:r>
      <w:r w:rsidRPr="006A4B16">
        <w:rPr>
          <w:lang w:val="fr-FR"/>
        </w:rPr>
        <w:br/>
        <w:t>Catégories d'âge 2026</w:t>
      </w:r>
      <w:r w:rsidRPr="006A4B16">
        <w:rPr>
          <w:lang w:val="fr-FR"/>
        </w:rPr>
        <w:br/>
        <w:t>(valables jusqu'au 31 août 2026, ces catégories changeront le 1er septembre 2026)</w:t>
      </w:r>
      <w:r w:rsidRPr="006A4B16">
        <w:rPr>
          <w:lang w:val="fr-FR"/>
        </w:rPr>
        <w:br/>
        <w:t>CATEGORIE</w:t>
      </w:r>
      <w:r w:rsidRPr="006A4B16">
        <w:rPr>
          <w:lang w:val="fr-FR"/>
        </w:rPr>
        <w:tab/>
        <w:t>CODE</w:t>
      </w:r>
      <w:r w:rsidRPr="006A4B16">
        <w:rPr>
          <w:lang w:val="fr-FR"/>
        </w:rPr>
        <w:tab/>
        <w:t>ANNEE DE NAISSANCE</w:t>
      </w:r>
      <w:r w:rsidRPr="006A4B16">
        <w:rPr>
          <w:lang w:val="fr-FR"/>
        </w:rPr>
        <w:br/>
        <w:t>Masters</w:t>
      </w:r>
      <w:r w:rsidRPr="006A4B16">
        <w:rPr>
          <w:lang w:val="fr-FR"/>
        </w:rPr>
        <w:tab/>
        <w:t>MA</w:t>
      </w:r>
      <w:r w:rsidRPr="006A4B16">
        <w:rPr>
          <w:lang w:val="fr-FR"/>
        </w:rPr>
        <w:tab/>
        <w:t>1991 et avant</w:t>
      </w:r>
      <w:r w:rsidRPr="006A4B16">
        <w:rPr>
          <w:lang w:val="fr-FR"/>
        </w:rPr>
        <w:br/>
        <w:t>Seniors</w:t>
      </w:r>
      <w:r w:rsidRPr="006A4B16">
        <w:rPr>
          <w:lang w:val="fr-FR"/>
        </w:rPr>
        <w:tab/>
        <w:t>SE</w:t>
      </w:r>
      <w:r w:rsidRPr="006A4B16">
        <w:rPr>
          <w:lang w:val="fr-FR"/>
        </w:rPr>
        <w:tab/>
        <w:t>1992 à 2003</w:t>
      </w:r>
      <w:r w:rsidRPr="006A4B16">
        <w:rPr>
          <w:lang w:val="fr-FR"/>
        </w:rPr>
        <w:br/>
        <w:t>U23 / Espoirs</w:t>
      </w:r>
      <w:r w:rsidRPr="006A4B16">
        <w:rPr>
          <w:lang w:val="fr-FR"/>
        </w:rPr>
        <w:tab/>
        <w:t>ES</w:t>
      </w:r>
      <w:r w:rsidRPr="006A4B16">
        <w:rPr>
          <w:lang w:val="fr-FR"/>
        </w:rPr>
        <w:tab/>
        <w:t>2004 à 2006</w:t>
      </w:r>
      <w:r w:rsidRPr="006A4B16">
        <w:rPr>
          <w:lang w:val="fr-FR"/>
        </w:rPr>
        <w:br/>
        <w:t>U20 / Juniors</w:t>
      </w:r>
      <w:r w:rsidRPr="006A4B16">
        <w:rPr>
          <w:lang w:val="fr-FR"/>
        </w:rPr>
        <w:tab/>
        <w:t>JU</w:t>
      </w:r>
      <w:r w:rsidRPr="006A4B16">
        <w:rPr>
          <w:lang w:val="fr-FR"/>
        </w:rPr>
        <w:tab/>
        <w:t>2007 et 2008</w:t>
      </w:r>
      <w:r w:rsidRPr="006A4B16">
        <w:rPr>
          <w:lang w:val="fr-FR"/>
        </w:rPr>
        <w:br/>
        <w:t>U18 / Cadets</w:t>
      </w:r>
      <w:r w:rsidRPr="006A4B16">
        <w:rPr>
          <w:lang w:val="fr-FR"/>
        </w:rPr>
        <w:tab/>
        <w:t>CA</w:t>
      </w:r>
      <w:r w:rsidRPr="006A4B16">
        <w:rPr>
          <w:lang w:val="fr-FR"/>
        </w:rPr>
        <w:tab/>
        <w:t>2009 et 2010</w:t>
      </w:r>
      <w:r w:rsidRPr="006A4B16">
        <w:rPr>
          <w:lang w:val="fr-FR"/>
        </w:rPr>
        <w:br/>
        <w:t>U16 / Minimes</w:t>
      </w:r>
      <w:r w:rsidRPr="006A4B16">
        <w:rPr>
          <w:lang w:val="fr-FR"/>
        </w:rPr>
        <w:tab/>
        <w:t>MI</w:t>
      </w:r>
      <w:r w:rsidRPr="006A4B16">
        <w:rPr>
          <w:lang w:val="fr-FR"/>
        </w:rPr>
        <w:tab/>
        <w:t>2011 et 2012</w:t>
      </w:r>
      <w:r w:rsidRPr="006A4B16">
        <w:rPr>
          <w:lang w:val="fr-FR"/>
        </w:rPr>
        <w:br/>
        <w:t>U14 / Benjamins</w:t>
      </w:r>
      <w:r w:rsidRPr="006A4B16">
        <w:rPr>
          <w:lang w:val="fr-FR"/>
        </w:rPr>
        <w:tab/>
        <w:t>BE</w:t>
      </w:r>
      <w:r w:rsidRPr="006A4B16">
        <w:rPr>
          <w:lang w:val="fr-FR"/>
        </w:rPr>
        <w:tab/>
        <w:t>2013 et 2014</w:t>
      </w:r>
      <w:r w:rsidRPr="006A4B16">
        <w:rPr>
          <w:lang w:val="fr-FR"/>
        </w:rPr>
        <w:br/>
        <w:t>U12 / Poussins</w:t>
      </w:r>
      <w:r w:rsidRPr="006A4B16">
        <w:rPr>
          <w:lang w:val="fr-FR"/>
        </w:rPr>
        <w:tab/>
        <w:t>PO</w:t>
      </w:r>
      <w:r w:rsidRPr="006A4B16">
        <w:rPr>
          <w:lang w:val="fr-FR"/>
        </w:rPr>
        <w:tab/>
        <w:t>2015 et 2016</w:t>
      </w:r>
      <w:r w:rsidRPr="006A4B16">
        <w:rPr>
          <w:lang w:val="fr-FR"/>
        </w:rPr>
        <w:br/>
        <w:t>Éveil Athlétique</w:t>
      </w:r>
      <w:r w:rsidRPr="006A4B16">
        <w:rPr>
          <w:lang w:val="fr-FR"/>
        </w:rPr>
        <w:tab/>
        <w:t>EA</w:t>
      </w:r>
      <w:r w:rsidRPr="006A4B16">
        <w:rPr>
          <w:lang w:val="fr-FR"/>
        </w:rPr>
        <w:tab/>
        <w:t>2017 à 2019</w:t>
      </w:r>
      <w:r w:rsidRPr="006A4B16">
        <w:rPr>
          <w:lang w:val="fr-FR"/>
        </w:rPr>
        <w:br/>
        <w:t>Baby Athlé</w:t>
      </w:r>
      <w:r w:rsidRPr="006A4B16">
        <w:rPr>
          <w:lang w:val="fr-FR"/>
        </w:rPr>
        <w:tab/>
        <w:t>BB</w:t>
      </w:r>
      <w:r w:rsidRPr="006A4B16">
        <w:rPr>
          <w:lang w:val="fr-FR"/>
        </w:rPr>
        <w:tab/>
        <w:t>2020 et après</w:t>
      </w:r>
      <w:r w:rsidRPr="006A4B16">
        <w:rPr>
          <w:lang w:val="fr-FR"/>
        </w:rPr>
        <w:br/>
      </w:r>
      <w:r w:rsidRPr="006A4B16">
        <w:rPr>
          <w:lang w:val="fr-FR"/>
        </w:rPr>
        <w:br/>
        <w:t>Détails des catégories Masters</w:t>
      </w:r>
      <w:r w:rsidRPr="006A4B16">
        <w:rPr>
          <w:lang w:val="fr-FR"/>
        </w:rPr>
        <w:br/>
        <w:t>CATEGORIE</w:t>
      </w:r>
      <w:r w:rsidRPr="006A4B16">
        <w:rPr>
          <w:lang w:val="fr-FR"/>
        </w:rPr>
        <w:tab/>
        <w:t>CODE</w:t>
      </w:r>
      <w:r w:rsidRPr="006A4B16">
        <w:rPr>
          <w:lang w:val="fr-FR"/>
        </w:rPr>
        <w:tab/>
        <w:t>ANNEE DE NAISSANCE</w:t>
      </w:r>
      <w:r w:rsidRPr="006A4B16">
        <w:rPr>
          <w:lang w:val="fr-FR"/>
        </w:rPr>
        <w:br/>
        <w:t>Masters H et F</w:t>
      </w:r>
      <w:r w:rsidRPr="006A4B16">
        <w:rPr>
          <w:lang w:val="fr-FR"/>
        </w:rPr>
        <w:tab/>
        <w:t>M0</w:t>
      </w:r>
      <w:r w:rsidRPr="006A4B16">
        <w:rPr>
          <w:lang w:val="fr-FR"/>
        </w:rPr>
        <w:tab/>
        <w:t>1991 - 1987</w:t>
      </w:r>
      <w:r w:rsidRPr="006A4B16">
        <w:rPr>
          <w:lang w:val="fr-FR"/>
        </w:rPr>
        <w:br/>
      </w:r>
      <w:r w:rsidRPr="006A4B16">
        <w:rPr>
          <w:lang w:val="fr-FR"/>
        </w:rPr>
        <w:tab/>
        <w:t>M1</w:t>
      </w:r>
      <w:r w:rsidRPr="006A4B16">
        <w:rPr>
          <w:lang w:val="fr-FR"/>
        </w:rPr>
        <w:tab/>
        <w:t>1986 - 1982</w:t>
      </w:r>
      <w:r w:rsidRPr="006A4B16">
        <w:rPr>
          <w:lang w:val="fr-FR"/>
        </w:rPr>
        <w:br/>
      </w:r>
      <w:r w:rsidRPr="006A4B16">
        <w:rPr>
          <w:lang w:val="fr-FR"/>
        </w:rPr>
        <w:tab/>
        <w:t>M2</w:t>
      </w:r>
      <w:r w:rsidRPr="006A4B16">
        <w:rPr>
          <w:lang w:val="fr-FR"/>
        </w:rPr>
        <w:tab/>
        <w:t>1981 - 1977</w:t>
      </w:r>
      <w:r w:rsidRPr="006A4B16">
        <w:rPr>
          <w:lang w:val="fr-FR"/>
        </w:rPr>
        <w:br/>
      </w:r>
      <w:r w:rsidRPr="006A4B16">
        <w:rPr>
          <w:lang w:val="fr-FR"/>
        </w:rPr>
        <w:tab/>
        <w:t>M3</w:t>
      </w:r>
      <w:r w:rsidRPr="006A4B16">
        <w:rPr>
          <w:lang w:val="fr-FR"/>
        </w:rPr>
        <w:tab/>
        <w:t>1976 - 1972</w:t>
      </w:r>
      <w:r w:rsidRPr="006A4B16">
        <w:rPr>
          <w:lang w:val="fr-FR"/>
        </w:rPr>
        <w:br/>
      </w:r>
      <w:r w:rsidRPr="006A4B16">
        <w:rPr>
          <w:lang w:val="fr-FR"/>
        </w:rPr>
        <w:tab/>
        <w:t>M4</w:t>
      </w:r>
      <w:r w:rsidRPr="006A4B16">
        <w:rPr>
          <w:lang w:val="fr-FR"/>
        </w:rPr>
        <w:tab/>
        <w:t>1971 - 1967</w:t>
      </w:r>
      <w:r w:rsidRPr="006A4B16">
        <w:rPr>
          <w:lang w:val="fr-FR"/>
        </w:rPr>
        <w:br/>
      </w:r>
      <w:r w:rsidRPr="006A4B16">
        <w:rPr>
          <w:lang w:val="fr-FR"/>
        </w:rPr>
        <w:tab/>
        <w:t>M5</w:t>
      </w:r>
      <w:r w:rsidRPr="006A4B16">
        <w:rPr>
          <w:lang w:val="fr-FR"/>
        </w:rPr>
        <w:tab/>
        <w:t>1966 - 1962</w:t>
      </w:r>
      <w:r w:rsidRPr="006A4B16">
        <w:rPr>
          <w:lang w:val="fr-FR"/>
        </w:rPr>
        <w:br/>
      </w:r>
      <w:r w:rsidRPr="006A4B16">
        <w:rPr>
          <w:lang w:val="fr-FR"/>
        </w:rPr>
        <w:tab/>
        <w:t>M6</w:t>
      </w:r>
      <w:r w:rsidRPr="006A4B16">
        <w:rPr>
          <w:lang w:val="fr-FR"/>
        </w:rPr>
        <w:tab/>
        <w:t>1961 - 1957</w:t>
      </w:r>
      <w:r w:rsidRPr="006A4B16">
        <w:rPr>
          <w:lang w:val="fr-FR"/>
        </w:rPr>
        <w:br/>
      </w:r>
      <w:r w:rsidRPr="006A4B16">
        <w:rPr>
          <w:lang w:val="fr-FR"/>
        </w:rPr>
        <w:tab/>
        <w:t>M7</w:t>
      </w:r>
      <w:r w:rsidRPr="006A4B16">
        <w:rPr>
          <w:lang w:val="fr-FR"/>
        </w:rPr>
        <w:tab/>
        <w:t>1956 - 1952</w:t>
      </w:r>
      <w:r w:rsidRPr="006A4B16">
        <w:rPr>
          <w:lang w:val="fr-FR"/>
        </w:rPr>
        <w:br/>
      </w:r>
      <w:r w:rsidRPr="006A4B16">
        <w:rPr>
          <w:lang w:val="fr-FR"/>
        </w:rPr>
        <w:tab/>
        <w:t>M8</w:t>
      </w:r>
      <w:r w:rsidRPr="006A4B16">
        <w:rPr>
          <w:lang w:val="fr-FR"/>
        </w:rPr>
        <w:tab/>
        <w:t>1951 - 1947</w:t>
      </w:r>
      <w:r w:rsidRPr="006A4B16">
        <w:rPr>
          <w:lang w:val="fr-FR"/>
        </w:rPr>
        <w:br/>
      </w:r>
      <w:r w:rsidRPr="006A4B16">
        <w:rPr>
          <w:lang w:val="fr-FR"/>
        </w:rPr>
        <w:tab/>
        <w:t>M9</w:t>
      </w:r>
      <w:r w:rsidRPr="006A4B16">
        <w:rPr>
          <w:lang w:val="fr-FR"/>
        </w:rPr>
        <w:tab/>
        <w:t>1946 - 1942</w:t>
      </w:r>
      <w:r w:rsidRPr="006A4B16">
        <w:rPr>
          <w:lang w:val="fr-FR"/>
        </w:rPr>
        <w:br/>
      </w:r>
      <w:r w:rsidRPr="006A4B16">
        <w:rPr>
          <w:lang w:val="fr-FR"/>
        </w:rPr>
        <w:tab/>
        <w:t>M10</w:t>
      </w:r>
      <w:r w:rsidRPr="006A4B16">
        <w:rPr>
          <w:lang w:val="fr-FR"/>
        </w:rPr>
        <w:tab/>
        <w:t>1941 et avant</w:t>
      </w:r>
      <w:r w:rsidRPr="006A4B16">
        <w:rPr>
          <w:lang w:val="fr-FR"/>
        </w:rPr>
        <w:br/>
      </w:r>
      <w:r w:rsidRPr="006A4B16">
        <w:rPr>
          <w:lang w:val="fr-FR"/>
        </w:rPr>
        <w:br/>
        <w:t>3.4 : L'inscription des participants se fera en ligne via le site in</w:t>
      </w:r>
      <w:r>
        <w:rPr>
          <w:lang w:val="fr-FR"/>
        </w:rPr>
        <w:t>ternet Chronopro jusqu'au  12</w:t>
      </w:r>
      <w:r w:rsidRPr="006A4B16">
        <w:rPr>
          <w:lang w:val="fr-FR"/>
        </w:rPr>
        <w:t xml:space="preserve"> janvier 2026 minuit. Inscriptions sur place le jour J possibles.</w:t>
      </w:r>
      <w:r w:rsidRPr="006A4B16">
        <w:rPr>
          <w:lang w:val="fr-FR"/>
        </w:rPr>
        <w:br/>
      </w:r>
      <w:r w:rsidRPr="006A4B16">
        <w:rPr>
          <w:lang w:val="fr-FR"/>
        </w:rPr>
        <w:br/>
        <w:t xml:space="preserve">TARIF 1 jusqu'au </w:t>
      </w:r>
      <w:r>
        <w:rPr>
          <w:lang w:val="fr-FR"/>
        </w:rPr>
        <w:t>12</w:t>
      </w:r>
      <w:r w:rsidRPr="006A4B16">
        <w:rPr>
          <w:lang w:val="fr-FR"/>
        </w:rPr>
        <w:t xml:space="preserve"> janvier 2026 :</w:t>
      </w:r>
      <w:r w:rsidRPr="006A4B16">
        <w:rPr>
          <w:lang w:val="fr-FR"/>
        </w:rPr>
        <w:br/>
        <w:t xml:space="preserve">5 euros pour le </w:t>
      </w:r>
      <w:smartTag w:uri="urn:schemas-microsoft-com:office:smarttags" w:element="metricconverter">
        <w:smartTagPr>
          <w:attr w:name="ProductID" w:val="7.5 km"/>
        </w:smartTagPr>
        <w:r w:rsidRPr="006A4B16">
          <w:rPr>
            <w:lang w:val="fr-FR"/>
          </w:rPr>
          <w:t>7.5 km</w:t>
        </w:r>
      </w:smartTag>
      <w:r>
        <w:rPr>
          <w:lang w:val="fr-FR"/>
        </w:rPr>
        <w:t xml:space="preserve"> ; 8 euros pour le </w:t>
      </w:r>
      <w:smartTag w:uri="urn:schemas-microsoft-com:office:smarttags" w:element="metricconverter">
        <w:smartTagPr>
          <w:attr w:name="ProductID" w:val="13.5 km"/>
        </w:smartTagPr>
        <w:r>
          <w:rPr>
            <w:lang w:val="fr-FR"/>
          </w:rPr>
          <w:t>13.5</w:t>
        </w:r>
        <w:r w:rsidRPr="006A4B16">
          <w:rPr>
            <w:lang w:val="fr-FR"/>
          </w:rPr>
          <w:t xml:space="preserve"> km</w:t>
        </w:r>
      </w:smartTag>
      <w:r>
        <w:rPr>
          <w:lang w:val="fr-FR"/>
        </w:rPr>
        <w:t xml:space="preserve"> et 12 euros pour le </w:t>
      </w:r>
      <w:smartTag w:uri="urn:schemas-microsoft-com:office:smarttags" w:element="metricconverter">
        <w:smartTagPr>
          <w:attr w:name="ProductID" w:val="20 km"/>
        </w:smartTagPr>
        <w:r>
          <w:rPr>
            <w:lang w:val="fr-FR"/>
          </w:rPr>
          <w:t>20</w:t>
        </w:r>
        <w:r w:rsidRPr="006A4B16">
          <w:rPr>
            <w:lang w:val="fr-FR"/>
          </w:rPr>
          <w:t xml:space="preserve"> km</w:t>
        </w:r>
      </w:smartTag>
      <w:r w:rsidRPr="006A4B16">
        <w:rPr>
          <w:lang w:val="fr-FR"/>
        </w:rPr>
        <w:br/>
      </w:r>
      <w:r w:rsidRPr="006A4B16">
        <w:rPr>
          <w:lang w:val="fr-FR"/>
        </w:rPr>
        <w:br/>
        <w:t>TARIF 2 sur place :</w:t>
      </w:r>
      <w:r w:rsidRPr="006A4B16">
        <w:rPr>
          <w:lang w:val="fr-FR"/>
        </w:rPr>
        <w:br/>
        <w:t xml:space="preserve">9 euros pour le </w:t>
      </w:r>
      <w:smartTag w:uri="urn:schemas-microsoft-com:office:smarttags" w:element="metricconverter">
        <w:smartTagPr>
          <w:attr w:name="ProductID" w:val="7.5 km"/>
        </w:smartTagPr>
        <w:r w:rsidRPr="006A4B16">
          <w:rPr>
            <w:lang w:val="fr-FR"/>
          </w:rPr>
          <w:t>7.5 km</w:t>
        </w:r>
      </w:smartTag>
      <w:r>
        <w:rPr>
          <w:lang w:val="fr-FR"/>
        </w:rPr>
        <w:t xml:space="preserve"> ; 12 euros pour le </w:t>
      </w:r>
      <w:smartTag w:uri="urn:schemas-microsoft-com:office:smarttags" w:element="metricconverter">
        <w:smartTagPr>
          <w:attr w:name="ProductID" w:val="13.5 km"/>
        </w:smartTagPr>
        <w:r>
          <w:rPr>
            <w:lang w:val="fr-FR"/>
          </w:rPr>
          <w:t>13.5</w:t>
        </w:r>
        <w:r w:rsidRPr="006A4B16">
          <w:rPr>
            <w:lang w:val="fr-FR"/>
          </w:rPr>
          <w:t xml:space="preserve"> km</w:t>
        </w:r>
      </w:smartTag>
      <w:r>
        <w:rPr>
          <w:lang w:val="fr-FR"/>
        </w:rPr>
        <w:t xml:space="preserve"> et 16 euros pour le 20</w:t>
      </w:r>
      <w:r w:rsidRPr="006A4B16">
        <w:rPr>
          <w:lang w:val="fr-FR"/>
        </w:rPr>
        <w:t xml:space="preserve"> km</w:t>
      </w:r>
      <w:r w:rsidRPr="006A4B16">
        <w:rPr>
          <w:lang w:val="fr-FR"/>
        </w:rPr>
        <w:br/>
      </w:r>
      <w:r w:rsidRPr="006A4B16">
        <w:rPr>
          <w:lang w:val="fr-FR"/>
        </w:rPr>
        <w:br/>
        <w:t>3.5 : Tout concurrent ayant abandonné ou étant hors course devra quitter l'épreuve et prévenir obligatoirement un membre de l’association La Montagne ou un responsable des secours.</w:t>
      </w:r>
      <w:r w:rsidRPr="006A4B16">
        <w:rPr>
          <w:lang w:val="fr-FR"/>
        </w:rPr>
        <w:br/>
      </w:r>
      <w:r w:rsidRPr="006A4B16">
        <w:rPr>
          <w:lang w:val="fr-FR"/>
        </w:rPr>
        <w:br/>
        <w:t>3.6 : Les concurrents sont en autonomie complète pendant toute l'épreuve. L'organisation proposera cependant un ravitaillement à mi-parcours et un à l’arrivée. Toute forme d’accompagnement est interdite.</w:t>
      </w:r>
      <w:r w:rsidRPr="006A4B16">
        <w:rPr>
          <w:lang w:val="fr-FR"/>
        </w:rPr>
        <w:br/>
      </w:r>
      <w:r w:rsidRPr="006A4B16">
        <w:rPr>
          <w:lang w:val="fr-FR"/>
        </w:rPr>
        <w:br/>
        <w:t>3.7 : Le port de chaussures adaptées est vivement conseillé.</w:t>
      </w:r>
      <w:r w:rsidRPr="006A4B16">
        <w:rPr>
          <w:lang w:val="fr-FR"/>
        </w:rPr>
        <w:br/>
      </w:r>
      <w:r w:rsidRPr="006A4B16">
        <w:rPr>
          <w:lang w:val="fr-FR"/>
        </w:rPr>
        <w:br/>
        <w:t>3.8 : L'organisation se réserve le droit de suspendre la poursuite de l’épreuve en cas de problème de santé ou fatigue importante.</w:t>
      </w:r>
      <w:r w:rsidRPr="006A4B16">
        <w:rPr>
          <w:lang w:val="fr-FR"/>
        </w:rPr>
        <w:br/>
      </w:r>
      <w:r w:rsidRPr="006A4B16">
        <w:rPr>
          <w:lang w:val="fr-FR"/>
        </w:rPr>
        <w:br/>
        <w:t>3.9 : Les concurrents doivent être couverts par une assurance responsabilité civile et individuelle accident.</w:t>
      </w:r>
      <w:r w:rsidRPr="006A4B16">
        <w:rPr>
          <w:lang w:val="fr-FR"/>
        </w:rPr>
        <w:br/>
      </w:r>
      <w:r w:rsidRPr="006A4B16">
        <w:rPr>
          <w:lang w:val="fr-FR"/>
        </w:rPr>
        <w:br/>
        <w:t>3.10 : Les concurrents acceptent l’exploitation gratuite par l’organisateur des images et photos réalisées.</w:t>
      </w:r>
      <w:r w:rsidRPr="006A4B16">
        <w:rPr>
          <w:lang w:val="fr-FR"/>
        </w:rPr>
        <w:br/>
      </w:r>
      <w:r w:rsidRPr="006A4B16">
        <w:rPr>
          <w:lang w:val="fr-FR"/>
        </w:rPr>
        <w:br/>
        <w:t>ARTICLE 4 : ANNULATIONS/REMBOURSEMENTS</w:t>
      </w:r>
      <w:r w:rsidRPr="006A4B16">
        <w:rPr>
          <w:lang w:val="fr-FR"/>
        </w:rPr>
        <w:br/>
        <w:t>4.1 : En cas de forfait, le participant doit avertir l'organisation au plus tard 7 jours avant l'épreuve pour un éventuel remboursement.</w:t>
      </w:r>
      <w:r w:rsidRPr="006A4B16">
        <w:rPr>
          <w:lang w:val="fr-FR"/>
        </w:rPr>
        <w:br/>
      </w:r>
      <w:r w:rsidRPr="006A4B16">
        <w:rPr>
          <w:lang w:val="fr-FR"/>
        </w:rPr>
        <w:br/>
        <w:t>4.2 : Les absents non signalés ne pourront prétendre à aucun remboursement.</w:t>
      </w:r>
      <w:r w:rsidRPr="006A4B16">
        <w:rPr>
          <w:lang w:val="fr-FR"/>
        </w:rPr>
        <w:br/>
      </w:r>
      <w:r w:rsidRPr="006A4B16">
        <w:rPr>
          <w:lang w:val="fr-FR"/>
        </w:rPr>
        <w:br/>
        <w:t>4.3 : Aucun remboursement ne sera effectué en cas d’absence de certificat médical ou licence.</w:t>
      </w:r>
      <w:r w:rsidRPr="006A4B16">
        <w:rPr>
          <w:lang w:val="fr-FR"/>
        </w:rPr>
        <w:br/>
      </w:r>
      <w:r w:rsidRPr="006A4B16">
        <w:rPr>
          <w:lang w:val="fr-FR"/>
        </w:rPr>
        <w:br/>
        <w:t>ARTICLE 5 : COURSES JEUNES 7 À 15 ANS</w:t>
      </w:r>
      <w:r w:rsidRPr="006A4B16">
        <w:rPr>
          <w:lang w:val="fr-FR"/>
        </w:rPr>
        <w:br/>
        <w:t>5.1 : La participation est soumise à la présentation d’un certificat médical, d'une licence FFA ou d’un questionnaire de santé.</w:t>
      </w:r>
      <w:r w:rsidRPr="006A4B16">
        <w:rPr>
          <w:lang w:val="fr-FR"/>
        </w:rPr>
        <w:br/>
      </w:r>
      <w:r w:rsidRPr="006A4B16">
        <w:rPr>
          <w:lang w:val="fr-FR"/>
        </w:rPr>
        <w:br/>
        <w:t>Distances :</w:t>
      </w:r>
      <w:r w:rsidRPr="006A4B16">
        <w:rPr>
          <w:lang w:val="fr-FR"/>
        </w:rPr>
        <w:br/>
        <w:t xml:space="preserve">1.1 km pour les 7/9 ans ; </w:t>
      </w:r>
      <w:smartTag w:uri="urn:schemas-microsoft-com:office:smarttags" w:element="metricconverter">
        <w:smartTagPr>
          <w:attr w:name="ProductID" w:val="1.1 km"/>
        </w:smartTagPr>
        <w:r w:rsidRPr="006A4B16">
          <w:rPr>
            <w:lang w:val="fr-FR"/>
          </w:rPr>
          <w:t>1.5 km</w:t>
        </w:r>
      </w:smartTag>
      <w:r w:rsidRPr="006A4B16">
        <w:rPr>
          <w:lang w:val="fr-FR"/>
        </w:rPr>
        <w:t xml:space="preserve"> pour les 10/11 ans ; </w:t>
      </w:r>
      <w:smartTag w:uri="urn:schemas-microsoft-com:office:smarttags" w:element="metricconverter">
        <w:smartTagPr>
          <w:attr w:name="ProductID" w:val="1.1 km"/>
        </w:smartTagPr>
        <w:r w:rsidRPr="006A4B16">
          <w:rPr>
            <w:lang w:val="fr-FR"/>
          </w:rPr>
          <w:t>2.6 km</w:t>
        </w:r>
      </w:smartTag>
      <w:r w:rsidRPr="006A4B16">
        <w:rPr>
          <w:lang w:val="fr-FR"/>
        </w:rPr>
        <w:t xml:space="preserve"> pour les 12/13 ans ; </w:t>
      </w:r>
      <w:smartTag w:uri="urn:schemas-microsoft-com:office:smarttags" w:element="metricconverter">
        <w:smartTagPr>
          <w:attr w:name="ProductID" w:val="1.1 km"/>
        </w:smartTagPr>
        <w:r w:rsidRPr="006A4B16">
          <w:rPr>
            <w:lang w:val="fr-FR"/>
          </w:rPr>
          <w:t>4.5 km</w:t>
        </w:r>
      </w:smartTag>
      <w:r w:rsidRPr="006A4B16">
        <w:rPr>
          <w:lang w:val="fr-FR"/>
        </w:rPr>
        <w:t xml:space="preserve"> pour les 14/15 ans.</w:t>
      </w:r>
      <w:r w:rsidRPr="006A4B16">
        <w:rPr>
          <w:lang w:val="fr-FR"/>
        </w:rPr>
        <w:br/>
      </w:r>
      <w:r w:rsidRPr="006A4B16">
        <w:rPr>
          <w:lang w:val="fr-FR"/>
        </w:rPr>
        <w:br/>
        <w:t>TARIFS et inscriptions sur place uniquement :</w:t>
      </w:r>
      <w:r w:rsidRPr="006A4B16">
        <w:rPr>
          <w:lang w:val="fr-FR"/>
        </w:rPr>
        <w:br/>
        <w:t>1 € (7/9 ans) ; 2 € (10/11 ans) ; 3 € (12/13 ans) ; 4 € (14/15 ans).</w:t>
      </w:r>
      <w:r w:rsidRPr="006A4B16">
        <w:rPr>
          <w:lang w:val="fr-FR"/>
        </w:rPr>
        <w:br/>
      </w:r>
      <w:r w:rsidRPr="006A4B16">
        <w:rPr>
          <w:lang w:val="fr-FR"/>
        </w:rPr>
        <w:br/>
        <w:t>ARTICLE 6 : DÉROULEMENT DE LA JOURNÉE</w:t>
      </w:r>
      <w:r w:rsidRPr="006A4B16">
        <w:rPr>
          <w:lang w:val="fr-FR"/>
        </w:rPr>
        <w:br/>
        <w:t>8h-9h30 : Remise des dossards pour les préinscrits</w:t>
      </w:r>
      <w:r w:rsidRPr="006A4B16">
        <w:rPr>
          <w:lang w:val="fr-FR"/>
        </w:rPr>
        <w:br/>
        <w:t>8h45 : Départ de la randonnée pédestre (jusqu'à 9h30)</w:t>
      </w:r>
      <w:r w:rsidRPr="006A4B16">
        <w:rPr>
          <w:lang w:val="fr-FR"/>
        </w:rPr>
        <w:br/>
        <w:t>8h50 : Briefing d’avant course</w:t>
      </w:r>
      <w:r w:rsidRPr="006A4B16">
        <w:rPr>
          <w:lang w:val="fr-FR"/>
        </w:rPr>
        <w:br/>
        <w:t xml:space="preserve">9h00 : Départ </w:t>
      </w:r>
      <w:smartTag w:uri="urn:schemas-microsoft-com:office:smarttags" w:element="metricconverter">
        <w:smartTagPr>
          <w:attr w:name="ProductID" w:val="1.1 km"/>
        </w:smartTagPr>
        <w:r>
          <w:rPr>
            <w:lang w:val="fr-FR"/>
          </w:rPr>
          <w:t>20</w:t>
        </w:r>
        <w:r w:rsidRPr="006A4B16">
          <w:rPr>
            <w:lang w:val="fr-FR"/>
          </w:rPr>
          <w:t xml:space="preserve"> km</w:t>
        </w:r>
      </w:smartTag>
      <w:r w:rsidRPr="006A4B16">
        <w:rPr>
          <w:lang w:val="fr-FR"/>
        </w:rPr>
        <w:br/>
        <w:t xml:space="preserve">9h30 : Départ </w:t>
      </w:r>
      <w:smartTag w:uri="urn:schemas-microsoft-com:office:smarttags" w:element="metricconverter">
        <w:smartTagPr>
          <w:attr w:name="ProductID" w:val="1.1 km"/>
        </w:smartTagPr>
        <w:r>
          <w:rPr>
            <w:lang w:val="fr-FR"/>
          </w:rPr>
          <w:t>13.5</w:t>
        </w:r>
        <w:r w:rsidRPr="006A4B16">
          <w:rPr>
            <w:lang w:val="fr-FR"/>
          </w:rPr>
          <w:t xml:space="preserve"> km</w:t>
        </w:r>
      </w:smartTag>
      <w:r w:rsidRPr="006A4B16">
        <w:rPr>
          <w:lang w:val="fr-FR"/>
        </w:rPr>
        <w:br/>
        <w:t xml:space="preserve">10h00 : Départ </w:t>
      </w:r>
      <w:smartTag w:uri="urn:schemas-microsoft-com:office:smarttags" w:element="metricconverter">
        <w:smartTagPr>
          <w:attr w:name="ProductID" w:val="1.1 km"/>
        </w:smartTagPr>
        <w:r w:rsidRPr="006A4B16">
          <w:rPr>
            <w:lang w:val="fr-FR"/>
          </w:rPr>
          <w:t>7.5 km</w:t>
        </w:r>
      </w:smartTag>
      <w:r w:rsidRPr="006A4B16">
        <w:rPr>
          <w:lang w:val="fr-FR"/>
        </w:rPr>
        <w:br/>
        <w:t xml:space="preserve">10h05 : Départ </w:t>
      </w:r>
      <w:smartTag w:uri="urn:schemas-microsoft-com:office:smarttags" w:element="metricconverter">
        <w:smartTagPr>
          <w:attr w:name="ProductID" w:val="1.1 km"/>
        </w:smartTagPr>
        <w:r w:rsidRPr="006A4B16">
          <w:rPr>
            <w:lang w:val="fr-FR"/>
          </w:rPr>
          <w:t>4.5 km</w:t>
        </w:r>
      </w:smartTag>
      <w:r w:rsidRPr="006A4B16">
        <w:rPr>
          <w:lang w:val="fr-FR"/>
        </w:rPr>
        <w:t xml:space="preserve"> (14/15 ans)</w:t>
      </w:r>
      <w:r w:rsidRPr="006A4B16">
        <w:rPr>
          <w:lang w:val="fr-FR"/>
        </w:rPr>
        <w:br/>
        <w:t xml:space="preserve">11h00 : Départ </w:t>
      </w:r>
      <w:smartTag w:uri="urn:schemas-microsoft-com:office:smarttags" w:element="metricconverter">
        <w:smartTagPr>
          <w:attr w:name="ProductID" w:val="1.1 km"/>
        </w:smartTagPr>
        <w:r w:rsidRPr="006A4B16">
          <w:rPr>
            <w:lang w:val="fr-FR"/>
          </w:rPr>
          <w:t>2.6 km</w:t>
        </w:r>
      </w:smartTag>
      <w:r w:rsidRPr="006A4B16">
        <w:rPr>
          <w:lang w:val="fr-FR"/>
        </w:rPr>
        <w:t xml:space="preserve"> (12/13 ans)</w:t>
      </w:r>
      <w:r w:rsidRPr="006A4B16">
        <w:rPr>
          <w:lang w:val="fr-FR"/>
        </w:rPr>
        <w:br/>
        <w:t xml:space="preserve">11h30 : Départ </w:t>
      </w:r>
      <w:smartTag w:uri="urn:schemas-microsoft-com:office:smarttags" w:element="metricconverter">
        <w:smartTagPr>
          <w:attr w:name="ProductID" w:val="1.1 km"/>
        </w:smartTagPr>
        <w:r w:rsidRPr="006A4B16">
          <w:rPr>
            <w:lang w:val="fr-FR"/>
          </w:rPr>
          <w:t>1.5 km</w:t>
        </w:r>
      </w:smartTag>
      <w:r w:rsidRPr="006A4B16">
        <w:rPr>
          <w:lang w:val="fr-FR"/>
        </w:rPr>
        <w:t xml:space="preserve"> (10/11 ans)</w:t>
      </w:r>
      <w:r w:rsidRPr="006A4B16">
        <w:rPr>
          <w:lang w:val="fr-FR"/>
        </w:rPr>
        <w:br/>
        <w:t xml:space="preserve">11h45 : Départ </w:t>
      </w:r>
      <w:smartTag w:uri="urn:schemas-microsoft-com:office:smarttags" w:element="metricconverter">
        <w:smartTagPr>
          <w:attr w:name="ProductID" w:val="1.1 km"/>
        </w:smartTagPr>
        <w:r w:rsidRPr="006A4B16">
          <w:rPr>
            <w:lang w:val="fr-FR"/>
          </w:rPr>
          <w:t>1.1 km</w:t>
        </w:r>
      </w:smartTag>
      <w:r w:rsidRPr="006A4B16">
        <w:rPr>
          <w:lang w:val="fr-FR"/>
        </w:rPr>
        <w:t xml:space="preserve"> (7/9 ans)</w:t>
      </w:r>
      <w:r w:rsidRPr="006A4B16">
        <w:rPr>
          <w:lang w:val="fr-FR"/>
        </w:rPr>
        <w:br/>
        <w:t>11h30 : Début des remises de prix</w:t>
      </w:r>
      <w:r w:rsidRPr="006A4B16">
        <w:rPr>
          <w:lang w:val="fr-FR"/>
        </w:rPr>
        <w:br/>
      </w:r>
      <w:r w:rsidRPr="006A4B16">
        <w:rPr>
          <w:lang w:val="fr-FR"/>
        </w:rPr>
        <w:br/>
        <w:t>ARTICLE 7 : COMPORTEMENTS À BANNIR</w:t>
      </w:r>
      <w:r w:rsidRPr="006A4B16">
        <w:rPr>
          <w:lang w:val="fr-FR"/>
        </w:rPr>
        <w:br/>
        <w:t>6.1 : Sortie du parcours autorisé</w:t>
      </w:r>
      <w:r w:rsidRPr="006A4B16">
        <w:rPr>
          <w:lang w:val="fr-FR"/>
        </w:rPr>
        <w:br/>
        <w:t>6.2 : Moyens de déplacement non autorisés</w:t>
      </w:r>
      <w:r w:rsidRPr="006A4B16">
        <w:rPr>
          <w:lang w:val="fr-FR"/>
        </w:rPr>
        <w:br/>
        <w:t>6.3 : Absence d’équipement adapté</w:t>
      </w:r>
      <w:r w:rsidRPr="006A4B16">
        <w:rPr>
          <w:lang w:val="fr-FR"/>
        </w:rPr>
        <w:br/>
        <w:t>6.4 : Non respect des règles de sécurité</w:t>
      </w:r>
      <w:r w:rsidRPr="006A4B16">
        <w:rPr>
          <w:lang w:val="fr-FR"/>
        </w:rPr>
        <w:br/>
        <w:t>6.5 : Abandon de détritus ou non-respect de la propreté</w:t>
      </w:r>
      <w:r w:rsidRPr="006A4B16">
        <w:rPr>
          <w:lang w:val="fr-FR"/>
        </w:rPr>
        <w:br/>
        <w:t>6.6 : Dégradations de biens publics ou privés</w:t>
      </w:r>
      <w:r w:rsidRPr="006A4B16">
        <w:rPr>
          <w:lang w:val="fr-FR"/>
        </w:rPr>
        <w:br/>
      </w:r>
      <w:r w:rsidRPr="006A4B16">
        <w:rPr>
          <w:lang w:val="fr-FR"/>
        </w:rPr>
        <w:br/>
        <w:t>ARTICLE 8 : CLAUSE PARTICULIÈRE</w:t>
      </w:r>
      <w:r w:rsidRPr="006A4B16">
        <w:rPr>
          <w:lang w:val="fr-FR"/>
        </w:rPr>
        <w:br/>
        <w:t xml:space="preserve">Il est interdit d’emprunter les parcours de l’éco-trail un autre jour que le 18 janvier 2026. </w:t>
      </w:r>
      <w:r w:rsidRPr="006A4B16">
        <w:rPr>
          <w:lang w:val="fr-FR"/>
        </w:rPr>
        <w:br/>
        <w:t>Les autorisations de passage dans les bois privés sont valables uniquement pour cette date.</w:t>
      </w:r>
      <w:r w:rsidRPr="006A4B16">
        <w:rPr>
          <w:lang w:val="fr-FR"/>
        </w:rPr>
        <w:br/>
      </w:r>
    </w:p>
    <w:sectPr w:rsidR="005F1CBA" w:rsidRPr="006A4B16"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
    <w:altName w:val="MS Gothic"/>
    <w:panose1 w:val="00000000000000000000"/>
    <w:charset w:val="80"/>
    <w:family w:val="moder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408902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FB12693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38441652"/>
    <w:lvl w:ilvl="0">
      <w:start w:val="1"/>
      <w:numFmt w:val="decimal"/>
      <w:lvlText w:val="%1."/>
      <w:lvlJc w:val="left"/>
      <w:pPr>
        <w:tabs>
          <w:tab w:val="num" w:pos="720"/>
        </w:tabs>
        <w:ind w:left="720" w:hanging="360"/>
      </w:pPr>
      <w:rPr>
        <w:rFonts w:cs="Times New Roman"/>
      </w:r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lvlText w:val="%1."/>
      <w:lvlJc w:val="left"/>
      <w:pPr>
        <w:tabs>
          <w:tab w:val="num" w:pos="360"/>
        </w:tabs>
        <w:ind w:left="360" w:hanging="360"/>
      </w:pPr>
      <w:rPr>
        <w:rFonts w:cs="Times New Roman"/>
      </w:rPr>
    </w:lvl>
  </w:abstractNum>
  <w:abstractNum w:abstractNumId="8">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8"/>
  </w:num>
  <w:num w:numId="8">
    <w:abstractNumId w:val="6"/>
  </w:num>
  <w:num w:numId="9">
    <w:abstractNumId w:val="5"/>
  </w:num>
  <w:num w:numId="10">
    <w:abstractNumId w:val="7"/>
  </w:num>
  <w:num w:numId="11">
    <w:abstractNumId w:val="3"/>
  </w:num>
  <w:num w:numId="12">
    <w:abstractNumId w:val="2"/>
  </w:num>
  <w:num w:numId="13">
    <w:abstractNumId w:val="8"/>
  </w:num>
  <w:num w:numId="14">
    <w:abstractNumId w:val="6"/>
  </w:num>
  <w:num w:numId="15">
    <w:abstractNumId w:val="5"/>
  </w:num>
  <w:num w:numId="16">
    <w:abstractNumId w:val="7"/>
  </w:num>
  <w:num w:numId="17">
    <w:abstractNumId w:val="3"/>
  </w:num>
  <w:num w:numId="18">
    <w:abstractNumId w:val="2"/>
  </w:num>
  <w:num w:numId="19">
    <w:abstractNumId w:val="8"/>
  </w:num>
  <w:num w:numId="20">
    <w:abstractNumId w:val="6"/>
  </w:num>
  <w:num w:numId="21">
    <w:abstractNumId w:val="5"/>
  </w:num>
  <w:num w:numId="22">
    <w:abstractNumId w:val="7"/>
  </w:num>
  <w:num w:numId="23">
    <w:abstractNumId w:val="3"/>
  </w:num>
  <w:num w:numId="24">
    <w:abstractNumId w:val="2"/>
  </w:num>
  <w:num w:numId="25">
    <w:abstractNumId w:val="8"/>
  </w:num>
  <w:num w:numId="26">
    <w:abstractNumId w:val="6"/>
  </w:num>
  <w:num w:numId="27">
    <w:abstractNumId w:val="5"/>
  </w:num>
  <w:num w:numId="28">
    <w:abstractNumId w:val="7"/>
  </w:num>
  <w:num w:numId="29">
    <w:abstractNumId w:val="3"/>
  </w:num>
  <w:num w:numId="30">
    <w:abstractNumId w:val="2"/>
  </w:num>
  <w:num w:numId="31">
    <w:abstractNumId w:val="8"/>
  </w:num>
  <w:num w:numId="32">
    <w:abstractNumId w:val="6"/>
  </w:num>
  <w:num w:numId="33">
    <w:abstractNumId w:val="5"/>
  </w:num>
  <w:num w:numId="34">
    <w:abstractNumId w:val="7"/>
  </w:num>
  <w:num w:numId="35">
    <w:abstractNumId w:val="3"/>
  </w:num>
  <w:num w:numId="36">
    <w:abstractNumId w:val="2"/>
  </w:num>
  <w:num w:numId="37">
    <w:abstractNumId w:val="8"/>
  </w:num>
  <w:num w:numId="38">
    <w:abstractNumId w:val="6"/>
  </w:num>
  <w:num w:numId="39">
    <w:abstractNumId w:val="5"/>
  </w:num>
  <w:num w:numId="40">
    <w:abstractNumId w:val="4"/>
  </w:num>
  <w:num w:numId="41">
    <w:abstractNumId w:val="7"/>
  </w:num>
  <w:num w:numId="42">
    <w:abstractNumId w:val="3"/>
  </w:num>
  <w:num w:numId="43">
    <w:abstractNumId w:val="2"/>
  </w:num>
  <w:num w:numId="44">
    <w:abstractNumId w:val="1"/>
  </w:num>
  <w:num w:numId="4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7730"/>
    <w:rsid w:val="00034616"/>
    <w:rsid w:val="0006063C"/>
    <w:rsid w:val="0015074B"/>
    <w:rsid w:val="001616D6"/>
    <w:rsid w:val="0023357B"/>
    <w:rsid w:val="00254898"/>
    <w:rsid w:val="0029639D"/>
    <w:rsid w:val="00301CC2"/>
    <w:rsid w:val="00326F90"/>
    <w:rsid w:val="005C5C71"/>
    <w:rsid w:val="005F1CBA"/>
    <w:rsid w:val="006A4B16"/>
    <w:rsid w:val="00903C2A"/>
    <w:rsid w:val="009B7C31"/>
    <w:rsid w:val="00AA1D8D"/>
    <w:rsid w:val="00B30671"/>
    <w:rsid w:val="00B47730"/>
    <w:rsid w:val="00C427B2"/>
    <w:rsid w:val="00CB0664"/>
    <w:rsid w:val="00D82500"/>
    <w:rsid w:val="00EB67FF"/>
    <w:rsid w:val="00FC693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fr-FR" w:eastAsia="fr-FR"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C693F"/>
    <w:pPr>
      <w:spacing w:after="200" w:line="276" w:lineRule="auto"/>
    </w:pPr>
    <w:rPr>
      <w:lang w:val="en-US" w:eastAsia="en-US"/>
    </w:rPr>
  </w:style>
  <w:style w:type="paragraph" w:styleId="Heading1">
    <w:name w:val="heading 1"/>
    <w:basedOn w:val="Normal"/>
    <w:next w:val="Normal"/>
    <w:link w:val="Heading1Char"/>
    <w:uiPriority w:val="99"/>
    <w:qFormat/>
    <w:rsid w:val="00FC693F"/>
    <w:pPr>
      <w:keepNext/>
      <w:keepLines/>
      <w:spacing w:before="480" w:after="0"/>
      <w:outlineLvl w:val="0"/>
    </w:pPr>
    <w:rPr>
      <w:rFonts w:ascii="Calibri" w:eastAsia="MS Gothi" w:hAnsi="Calibri"/>
      <w:b/>
      <w:bCs/>
      <w:color w:val="365F91"/>
      <w:sz w:val="28"/>
      <w:szCs w:val="28"/>
    </w:rPr>
  </w:style>
  <w:style w:type="paragraph" w:styleId="Heading2">
    <w:name w:val="heading 2"/>
    <w:basedOn w:val="Normal"/>
    <w:next w:val="Normal"/>
    <w:link w:val="Heading2Char"/>
    <w:uiPriority w:val="99"/>
    <w:qFormat/>
    <w:rsid w:val="00FC693F"/>
    <w:pPr>
      <w:keepNext/>
      <w:keepLines/>
      <w:spacing w:before="200" w:after="0"/>
      <w:outlineLvl w:val="1"/>
    </w:pPr>
    <w:rPr>
      <w:rFonts w:ascii="Calibri" w:eastAsia="MS Gothi" w:hAnsi="Calibri"/>
      <w:b/>
      <w:bCs/>
      <w:color w:val="4F81BD"/>
      <w:sz w:val="26"/>
      <w:szCs w:val="26"/>
    </w:rPr>
  </w:style>
  <w:style w:type="paragraph" w:styleId="Heading3">
    <w:name w:val="heading 3"/>
    <w:basedOn w:val="Normal"/>
    <w:next w:val="Normal"/>
    <w:link w:val="Heading3Char"/>
    <w:uiPriority w:val="99"/>
    <w:qFormat/>
    <w:rsid w:val="00FC693F"/>
    <w:pPr>
      <w:keepNext/>
      <w:keepLines/>
      <w:spacing w:before="200" w:after="0"/>
      <w:outlineLvl w:val="2"/>
    </w:pPr>
    <w:rPr>
      <w:rFonts w:ascii="Calibri" w:eastAsia="MS Gothi" w:hAnsi="Calibri"/>
      <w:b/>
      <w:bCs/>
      <w:color w:val="4F81BD"/>
    </w:rPr>
  </w:style>
  <w:style w:type="paragraph" w:styleId="Heading4">
    <w:name w:val="heading 4"/>
    <w:basedOn w:val="Normal"/>
    <w:next w:val="Normal"/>
    <w:link w:val="Heading4Char"/>
    <w:uiPriority w:val="99"/>
    <w:qFormat/>
    <w:rsid w:val="00FC693F"/>
    <w:pPr>
      <w:keepNext/>
      <w:keepLines/>
      <w:spacing w:before="200" w:after="0"/>
      <w:outlineLvl w:val="3"/>
    </w:pPr>
    <w:rPr>
      <w:rFonts w:ascii="Calibri" w:eastAsia="MS Gothi" w:hAnsi="Calibri"/>
      <w:b/>
      <w:bCs/>
      <w:i/>
      <w:iCs/>
      <w:color w:val="4F81BD"/>
    </w:rPr>
  </w:style>
  <w:style w:type="paragraph" w:styleId="Heading5">
    <w:name w:val="heading 5"/>
    <w:basedOn w:val="Normal"/>
    <w:next w:val="Normal"/>
    <w:link w:val="Heading5Char"/>
    <w:uiPriority w:val="99"/>
    <w:qFormat/>
    <w:rsid w:val="00FC693F"/>
    <w:pPr>
      <w:keepNext/>
      <w:keepLines/>
      <w:spacing w:before="200" w:after="0"/>
      <w:outlineLvl w:val="4"/>
    </w:pPr>
    <w:rPr>
      <w:rFonts w:ascii="Calibri" w:eastAsia="MS Gothi" w:hAnsi="Calibri"/>
      <w:color w:val="243F60"/>
    </w:rPr>
  </w:style>
  <w:style w:type="paragraph" w:styleId="Heading6">
    <w:name w:val="heading 6"/>
    <w:basedOn w:val="Normal"/>
    <w:next w:val="Normal"/>
    <w:link w:val="Heading6Char"/>
    <w:uiPriority w:val="99"/>
    <w:qFormat/>
    <w:rsid w:val="00FC693F"/>
    <w:pPr>
      <w:keepNext/>
      <w:keepLines/>
      <w:spacing w:before="200" w:after="0"/>
      <w:outlineLvl w:val="5"/>
    </w:pPr>
    <w:rPr>
      <w:rFonts w:ascii="Calibri" w:eastAsia="MS Gothi" w:hAnsi="Calibri"/>
      <w:i/>
      <w:iCs/>
      <w:color w:val="243F60"/>
    </w:rPr>
  </w:style>
  <w:style w:type="paragraph" w:styleId="Heading7">
    <w:name w:val="heading 7"/>
    <w:basedOn w:val="Normal"/>
    <w:next w:val="Normal"/>
    <w:link w:val="Heading7Char"/>
    <w:uiPriority w:val="99"/>
    <w:qFormat/>
    <w:rsid w:val="00FC693F"/>
    <w:pPr>
      <w:keepNext/>
      <w:keepLines/>
      <w:spacing w:before="200" w:after="0"/>
      <w:outlineLvl w:val="6"/>
    </w:pPr>
    <w:rPr>
      <w:rFonts w:ascii="Calibri" w:eastAsia="MS Gothi" w:hAnsi="Calibri"/>
      <w:i/>
      <w:iCs/>
      <w:color w:val="404040"/>
    </w:rPr>
  </w:style>
  <w:style w:type="paragraph" w:styleId="Heading8">
    <w:name w:val="heading 8"/>
    <w:basedOn w:val="Normal"/>
    <w:next w:val="Normal"/>
    <w:link w:val="Heading8Char"/>
    <w:uiPriority w:val="99"/>
    <w:qFormat/>
    <w:rsid w:val="00FC693F"/>
    <w:pPr>
      <w:keepNext/>
      <w:keepLines/>
      <w:spacing w:before="200" w:after="0"/>
      <w:outlineLvl w:val="7"/>
    </w:pPr>
    <w:rPr>
      <w:rFonts w:ascii="Calibri" w:eastAsia="MS Gothi" w:hAnsi="Calibri"/>
      <w:color w:val="4F81BD"/>
      <w:sz w:val="20"/>
      <w:szCs w:val="20"/>
    </w:rPr>
  </w:style>
  <w:style w:type="paragraph" w:styleId="Heading9">
    <w:name w:val="heading 9"/>
    <w:basedOn w:val="Normal"/>
    <w:next w:val="Normal"/>
    <w:link w:val="Heading9Char"/>
    <w:uiPriority w:val="99"/>
    <w:qFormat/>
    <w:rsid w:val="00FC693F"/>
    <w:pPr>
      <w:keepNext/>
      <w:keepLines/>
      <w:spacing w:before="200" w:after="0"/>
      <w:outlineLvl w:val="8"/>
    </w:pPr>
    <w:rPr>
      <w:rFonts w:ascii="Calibri" w:eastAsia="MS Gothi" w:hAnsi="Calibri"/>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693F"/>
    <w:rPr>
      <w:rFonts w:ascii="Calibri" w:eastAsia="MS Gothi" w:hAnsi="Calibri" w:cs="Times New Roman"/>
      <w:b/>
      <w:bCs/>
      <w:color w:val="365F91"/>
      <w:sz w:val="28"/>
      <w:szCs w:val="28"/>
    </w:rPr>
  </w:style>
  <w:style w:type="character" w:customStyle="1" w:styleId="Heading2Char">
    <w:name w:val="Heading 2 Char"/>
    <w:basedOn w:val="DefaultParagraphFont"/>
    <w:link w:val="Heading2"/>
    <w:uiPriority w:val="99"/>
    <w:locked/>
    <w:rsid w:val="00FC693F"/>
    <w:rPr>
      <w:rFonts w:ascii="Calibri" w:eastAsia="MS Gothi" w:hAnsi="Calibri" w:cs="Times New Roman"/>
      <w:b/>
      <w:bCs/>
      <w:color w:val="4F81BD"/>
      <w:sz w:val="26"/>
      <w:szCs w:val="26"/>
    </w:rPr>
  </w:style>
  <w:style w:type="character" w:customStyle="1" w:styleId="Heading3Char">
    <w:name w:val="Heading 3 Char"/>
    <w:basedOn w:val="DefaultParagraphFont"/>
    <w:link w:val="Heading3"/>
    <w:uiPriority w:val="99"/>
    <w:locked/>
    <w:rsid w:val="00FC693F"/>
    <w:rPr>
      <w:rFonts w:ascii="Calibri" w:eastAsia="MS Gothi" w:hAnsi="Calibri" w:cs="Times New Roman"/>
      <w:b/>
      <w:bCs/>
      <w:color w:val="4F81BD"/>
    </w:rPr>
  </w:style>
  <w:style w:type="character" w:customStyle="1" w:styleId="Heading4Char">
    <w:name w:val="Heading 4 Char"/>
    <w:basedOn w:val="DefaultParagraphFont"/>
    <w:link w:val="Heading4"/>
    <w:uiPriority w:val="99"/>
    <w:semiHidden/>
    <w:locked/>
    <w:rsid w:val="00FC693F"/>
    <w:rPr>
      <w:rFonts w:ascii="Calibri" w:eastAsia="MS Gothi" w:hAnsi="Calibri" w:cs="Times New Roman"/>
      <w:b/>
      <w:bCs/>
      <w:i/>
      <w:iCs/>
      <w:color w:val="4F81BD"/>
    </w:rPr>
  </w:style>
  <w:style w:type="character" w:customStyle="1" w:styleId="Heading5Char">
    <w:name w:val="Heading 5 Char"/>
    <w:basedOn w:val="DefaultParagraphFont"/>
    <w:link w:val="Heading5"/>
    <w:uiPriority w:val="99"/>
    <w:semiHidden/>
    <w:locked/>
    <w:rsid w:val="00FC693F"/>
    <w:rPr>
      <w:rFonts w:ascii="Calibri" w:eastAsia="MS Gothi" w:hAnsi="Calibri" w:cs="Times New Roman"/>
      <w:color w:val="243F60"/>
    </w:rPr>
  </w:style>
  <w:style w:type="character" w:customStyle="1" w:styleId="Heading6Char">
    <w:name w:val="Heading 6 Char"/>
    <w:basedOn w:val="DefaultParagraphFont"/>
    <w:link w:val="Heading6"/>
    <w:uiPriority w:val="99"/>
    <w:semiHidden/>
    <w:locked/>
    <w:rsid w:val="00FC693F"/>
    <w:rPr>
      <w:rFonts w:ascii="Calibri" w:eastAsia="MS Gothi" w:hAnsi="Calibri" w:cs="Times New Roman"/>
      <w:i/>
      <w:iCs/>
      <w:color w:val="243F60"/>
    </w:rPr>
  </w:style>
  <w:style w:type="character" w:customStyle="1" w:styleId="Heading7Char">
    <w:name w:val="Heading 7 Char"/>
    <w:basedOn w:val="DefaultParagraphFont"/>
    <w:link w:val="Heading7"/>
    <w:uiPriority w:val="99"/>
    <w:semiHidden/>
    <w:locked/>
    <w:rsid w:val="00FC693F"/>
    <w:rPr>
      <w:rFonts w:ascii="Calibri" w:eastAsia="MS Gothi" w:hAnsi="Calibri" w:cs="Times New Roman"/>
      <w:i/>
      <w:iCs/>
      <w:color w:val="404040"/>
    </w:rPr>
  </w:style>
  <w:style w:type="character" w:customStyle="1" w:styleId="Heading8Char">
    <w:name w:val="Heading 8 Char"/>
    <w:basedOn w:val="DefaultParagraphFont"/>
    <w:link w:val="Heading8"/>
    <w:uiPriority w:val="99"/>
    <w:semiHidden/>
    <w:locked/>
    <w:rsid w:val="00FC693F"/>
    <w:rPr>
      <w:rFonts w:ascii="Calibri" w:eastAsia="MS Gothi" w:hAnsi="Calibri" w:cs="Times New Roman"/>
      <w:color w:val="4F81BD"/>
      <w:sz w:val="20"/>
      <w:szCs w:val="20"/>
    </w:rPr>
  </w:style>
  <w:style w:type="character" w:customStyle="1" w:styleId="Heading9Char">
    <w:name w:val="Heading 9 Char"/>
    <w:basedOn w:val="DefaultParagraphFont"/>
    <w:link w:val="Heading9"/>
    <w:uiPriority w:val="99"/>
    <w:semiHidden/>
    <w:locked/>
    <w:rsid w:val="00FC693F"/>
    <w:rPr>
      <w:rFonts w:ascii="Calibri" w:eastAsia="MS Gothi" w:hAnsi="Calibri" w:cs="Times New Roman"/>
      <w:i/>
      <w:iCs/>
      <w:color w:val="404040"/>
      <w:sz w:val="20"/>
      <w:szCs w:val="20"/>
    </w:rPr>
  </w:style>
  <w:style w:type="paragraph" w:styleId="Header">
    <w:name w:val="header"/>
    <w:basedOn w:val="Normal"/>
    <w:link w:val="HeaderChar"/>
    <w:uiPriority w:val="99"/>
    <w:rsid w:val="00EB67F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B67FF"/>
    <w:rPr>
      <w:rFonts w:cs="Times New Roman"/>
    </w:rPr>
  </w:style>
  <w:style w:type="paragraph" w:styleId="Footer">
    <w:name w:val="footer"/>
    <w:basedOn w:val="Normal"/>
    <w:link w:val="FooterChar"/>
    <w:uiPriority w:val="99"/>
    <w:rsid w:val="00EB67F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B67FF"/>
    <w:rPr>
      <w:rFonts w:cs="Times New Roman"/>
    </w:rPr>
  </w:style>
  <w:style w:type="paragraph" w:styleId="NoSpacing">
    <w:name w:val="No Spacing"/>
    <w:uiPriority w:val="99"/>
    <w:qFormat/>
    <w:rsid w:val="00FC693F"/>
    <w:rPr>
      <w:lang w:val="en-US" w:eastAsia="en-US"/>
    </w:rPr>
  </w:style>
  <w:style w:type="paragraph" w:styleId="Title">
    <w:name w:val="Title"/>
    <w:basedOn w:val="Normal"/>
    <w:next w:val="Normal"/>
    <w:link w:val="TitleChar"/>
    <w:uiPriority w:val="99"/>
    <w:qFormat/>
    <w:rsid w:val="00FC693F"/>
    <w:pPr>
      <w:pBdr>
        <w:bottom w:val="single" w:sz="8" w:space="4" w:color="4F81BD"/>
      </w:pBdr>
      <w:spacing w:after="300" w:line="240" w:lineRule="auto"/>
      <w:contextualSpacing/>
    </w:pPr>
    <w:rPr>
      <w:rFonts w:ascii="Calibri" w:eastAsia="MS Gothi" w:hAnsi="Calibri"/>
      <w:color w:val="17365D"/>
      <w:spacing w:val="5"/>
      <w:kern w:val="28"/>
      <w:sz w:val="52"/>
      <w:szCs w:val="52"/>
    </w:rPr>
  </w:style>
  <w:style w:type="character" w:customStyle="1" w:styleId="TitleChar">
    <w:name w:val="Title Char"/>
    <w:basedOn w:val="DefaultParagraphFont"/>
    <w:link w:val="Title"/>
    <w:uiPriority w:val="99"/>
    <w:locked/>
    <w:rsid w:val="00FC693F"/>
    <w:rPr>
      <w:rFonts w:ascii="Calibri" w:eastAsia="MS Gothi" w:hAnsi="Calibri" w:cs="Times New Roman"/>
      <w:color w:val="17365D"/>
      <w:spacing w:val="5"/>
      <w:kern w:val="28"/>
      <w:sz w:val="52"/>
      <w:szCs w:val="52"/>
    </w:rPr>
  </w:style>
  <w:style w:type="paragraph" w:styleId="Subtitle">
    <w:name w:val="Subtitle"/>
    <w:basedOn w:val="Normal"/>
    <w:next w:val="Normal"/>
    <w:link w:val="SubtitleChar"/>
    <w:uiPriority w:val="99"/>
    <w:qFormat/>
    <w:rsid w:val="00FC693F"/>
    <w:pPr>
      <w:numPr>
        <w:ilvl w:val="1"/>
      </w:numPr>
    </w:pPr>
    <w:rPr>
      <w:rFonts w:ascii="Calibri" w:eastAsia="MS Gothi" w:hAnsi="Calibri"/>
      <w:i/>
      <w:iCs/>
      <w:color w:val="4F81BD"/>
      <w:spacing w:val="15"/>
      <w:sz w:val="24"/>
      <w:szCs w:val="24"/>
    </w:rPr>
  </w:style>
  <w:style w:type="character" w:customStyle="1" w:styleId="SubtitleChar">
    <w:name w:val="Subtitle Char"/>
    <w:basedOn w:val="DefaultParagraphFont"/>
    <w:link w:val="Subtitle"/>
    <w:uiPriority w:val="99"/>
    <w:locked/>
    <w:rsid w:val="00FC693F"/>
    <w:rPr>
      <w:rFonts w:ascii="Calibri" w:eastAsia="MS Gothi" w:hAnsi="Calibri" w:cs="Times New Roman"/>
      <w:i/>
      <w:iCs/>
      <w:color w:val="4F81BD"/>
      <w:spacing w:val="15"/>
      <w:sz w:val="24"/>
      <w:szCs w:val="24"/>
    </w:rPr>
  </w:style>
  <w:style w:type="paragraph" w:styleId="ListParagraph">
    <w:name w:val="List Paragraph"/>
    <w:basedOn w:val="Normal"/>
    <w:uiPriority w:val="99"/>
    <w:qFormat/>
    <w:rsid w:val="00FC693F"/>
    <w:pPr>
      <w:ind w:left="720"/>
      <w:contextualSpacing/>
    </w:pPr>
  </w:style>
  <w:style w:type="paragraph" w:styleId="BodyText">
    <w:name w:val="Body Text"/>
    <w:basedOn w:val="Normal"/>
    <w:link w:val="BodyTextChar"/>
    <w:uiPriority w:val="99"/>
    <w:rsid w:val="00AA1D8D"/>
    <w:pPr>
      <w:spacing w:after="120"/>
    </w:pPr>
  </w:style>
  <w:style w:type="character" w:customStyle="1" w:styleId="BodyTextChar">
    <w:name w:val="Body Text Char"/>
    <w:basedOn w:val="DefaultParagraphFont"/>
    <w:link w:val="BodyText"/>
    <w:uiPriority w:val="99"/>
    <w:locked/>
    <w:rsid w:val="00AA1D8D"/>
    <w:rPr>
      <w:rFonts w:cs="Times New Roman"/>
    </w:rPr>
  </w:style>
  <w:style w:type="paragraph" w:styleId="BodyText2">
    <w:name w:val="Body Text 2"/>
    <w:basedOn w:val="Normal"/>
    <w:link w:val="BodyText2Char"/>
    <w:uiPriority w:val="99"/>
    <w:rsid w:val="00AA1D8D"/>
    <w:pPr>
      <w:spacing w:after="120" w:line="480" w:lineRule="auto"/>
    </w:pPr>
  </w:style>
  <w:style w:type="character" w:customStyle="1" w:styleId="BodyText2Char">
    <w:name w:val="Body Text 2 Char"/>
    <w:basedOn w:val="DefaultParagraphFont"/>
    <w:link w:val="BodyText2"/>
    <w:uiPriority w:val="99"/>
    <w:locked/>
    <w:rsid w:val="00AA1D8D"/>
    <w:rPr>
      <w:rFonts w:cs="Times New Roman"/>
    </w:rPr>
  </w:style>
  <w:style w:type="paragraph" w:styleId="BodyText3">
    <w:name w:val="Body Text 3"/>
    <w:basedOn w:val="Normal"/>
    <w:link w:val="BodyText3Char"/>
    <w:uiPriority w:val="99"/>
    <w:rsid w:val="00AA1D8D"/>
    <w:pPr>
      <w:spacing w:after="120"/>
    </w:pPr>
    <w:rPr>
      <w:sz w:val="16"/>
      <w:szCs w:val="16"/>
    </w:rPr>
  </w:style>
  <w:style w:type="character" w:customStyle="1" w:styleId="BodyText3Char">
    <w:name w:val="Body Text 3 Char"/>
    <w:basedOn w:val="DefaultParagraphFont"/>
    <w:link w:val="BodyText3"/>
    <w:uiPriority w:val="99"/>
    <w:locked/>
    <w:rsid w:val="00AA1D8D"/>
    <w:rPr>
      <w:rFonts w:cs="Times New Roman"/>
      <w:sz w:val="16"/>
      <w:szCs w:val="16"/>
    </w:rPr>
  </w:style>
  <w:style w:type="paragraph" w:styleId="List">
    <w:name w:val="List"/>
    <w:basedOn w:val="Normal"/>
    <w:uiPriority w:val="99"/>
    <w:rsid w:val="00AA1D8D"/>
    <w:pPr>
      <w:ind w:left="360" w:hanging="360"/>
      <w:contextualSpacing/>
    </w:pPr>
  </w:style>
  <w:style w:type="paragraph" w:styleId="List2">
    <w:name w:val="List 2"/>
    <w:basedOn w:val="Normal"/>
    <w:uiPriority w:val="99"/>
    <w:rsid w:val="00326F90"/>
    <w:pPr>
      <w:ind w:left="720" w:hanging="360"/>
      <w:contextualSpacing/>
    </w:pPr>
  </w:style>
  <w:style w:type="paragraph" w:styleId="List3">
    <w:name w:val="List 3"/>
    <w:basedOn w:val="Normal"/>
    <w:uiPriority w:val="99"/>
    <w:rsid w:val="00326F90"/>
    <w:pPr>
      <w:ind w:left="1080" w:hanging="360"/>
      <w:contextualSpacing/>
    </w:pPr>
  </w:style>
  <w:style w:type="paragraph" w:styleId="ListBullet">
    <w:name w:val="List Bullet"/>
    <w:basedOn w:val="Normal"/>
    <w:uiPriority w:val="99"/>
    <w:rsid w:val="00326F90"/>
    <w:pPr>
      <w:numPr>
        <w:numId w:val="7"/>
      </w:numPr>
      <w:contextualSpacing/>
    </w:pPr>
  </w:style>
  <w:style w:type="paragraph" w:styleId="ListBullet2">
    <w:name w:val="List Bullet 2"/>
    <w:basedOn w:val="Normal"/>
    <w:uiPriority w:val="99"/>
    <w:rsid w:val="00326F90"/>
    <w:pPr>
      <w:numPr>
        <w:numId w:val="8"/>
      </w:numPr>
      <w:contextualSpacing/>
    </w:pPr>
  </w:style>
  <w:style w:type="paragraph" w:styleId="ListBullet3">
    <w:name w:val="List Bullet 3"/>
    <w:basedOn w:val="Normal"/>
    <w:uiPriority w:val="99"/>
    <w:rsid w:val="00326F90"/>
    <w:pPr>
      <w:numPr>
        <w:numId w:val="9"/>
      </w:numPr>
      <w:contextualSpacing/>
    </w:pPr>
  </w:style>
  <w:style w:type="paragraph" w:styleId="ListNumber">
    <w:name w:val="List Number"/>
    <w:basedOn w:val="Normal"/>
    <w:uiPriority w:val="99"/>
    <w:rsid w:val="00326F90"/>
    <w:pPr>
      <w:numPr>
        <w:numId w:val="11"/>
      </w:numPr>
      <w:tabs>
        <w:tab w:val="clear" w:pos="720"/>
        <w:tab w:val="num" w:pos="360"/>
      </w:tabs>
      <w:ind w:left="360"/>
      <w:contextualSpacing/>
    </w:pPr>
  </w:style>
  <w:style w:type="paragraph" w:styleId="ListNumber2">
    <w:name w:val="List Number 2"/>
    <w:basedOn w:val="Normal"/>
    <w:uiPriority w:val="99"/>
    <w:rsid w:val="0029639D"/>
    <w:pPr>
      <w:numPr>
        <w:numId w:val="12"/>
      </w:numPr>
      <w:tabs>
        <w:tab w:val="clear" w:pos="1080"/>
        <w:tab w:val="num" w:pos="720"/>
      </w:tabs>
      <w:ind w:left="720"/>
      <w:contextualSpacing/>
    </w:pPr>
  </w:style>
  <w:style w:type="paragraph" w:styleId="ListNumber3">
    <w:name w:val="List Number 3"/>
    <w:basedOn w:val="Normal"/>
    <w:uiPriority w:val="99"/>
    <w:rsid w:val="0029639D"/>
    <w:pPr>
      <w:numPr>
        <w:numId w:val="13"/>
      </w:numPr>
      <w:tabs>
        <w:tab w:val="clear" w:pos="360"/>
        <w:tab w:val="num" w:pos="1080"/>
      </w:tabs>
      <w:ind w:left="1080"/>
      <w:contextualSpacing/>
    </w:pPr>
  </w:style>
  <w:style w:type="paragraph" w:styleId="ListContinue">
    <w:name w:val="List Continue"/>
    <w:basedOn w:val="Normal"/>
    <w:uiPriority w:val="99"/>
    <w:rsid w:val="0029639D"/>
    <w:pPr>
      <w:spacing w:after="120"/>
      <w:ind w:left="360"/>
      <w:contextualSpacing/>
    </w:pPr>
  </w:style>
  <w:style w:type="paragraph" w:styleId="ListContinue2">
    <w:name w:val="List Continue 2"/>
    <w:basedOn w:val="Normal"/>
    <w:uiPriority w:val="99"/>
    <w:rsid w:val="0029639D"/>
    <w:pPr>
      <w:spacing w:after="120"/>
      <w:ind w:left="720"/>
      <w:contextualSpacing/>
    </w:pPr>
  </w:style>
  <w:style w:type="paragraph" w:styleId="ListContinue3">
    <w:name w:val="List Continue 3"/>
    <w:basedOn w:val="Normal"/>
    <w:uiPriority w:val="99"/>
    <w:rsid w:val="0029639D"/>
    <w:pPr>
      <w:spacing w:after="120"/>
      <w:ind w:left="1080"/>
      <w:contextualSpacing/>
    </w:pPr>
  </w:style>
  <w:style w:type="paragraph" w:styleId="MacroText">
    <w:name w:val="macro"/>
    <w:link w:val="MacroTextChar"/>
    <w:uiPriority w:val="99"/>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lang w:val="en-US" w:eastAsia="en-US"/>
    </w:rPr>
  </w:style>
  <w:style w:type="character" w:customStyle="1" w:styleId="MacroTextChar">
    <w:name w:val="Macro Text Char"/>
    <w:basedOn w:val="DefaultParagraphFont"/>
    <w:link w:val="MacroText"/>
    <w:uiPriority w:val="99"/>
    <w:locked/>
    <w:rsid w:val="0029639D"/>
    <w:rPr>
      <w:rFonts w:ascii="Courier" w:hAnsi="Courier" w:cs="Times New Roman"/>
      <w:lang w:val="en-US" w:eastAsia="en-US" w:bidi="ar-SA"/>
    </w:rPr>
  </w:style>
  <w:style w:type="paragraph" w:styleId="Quote">
    <w:name w:val="Quote"/>
    <w:basedOn w:val="Normal"/>
    <w:next w:val="Normal"/>
    <w:link w:val="QuoteChar"/>
    <w:uiPriority w:val="99"/>
    <w:qFormat/>
    <w:rsid w:val="00FC693F"/>
    <w:rPr>
      <w:i/>
      <w:iCs/>
      <w:color w:val="000000"/>
    </w:rPr>
  </w:style>
  <w:style w:type="character" w:customStyle="1" w:styleId="QuoteChar">
    <w:name w:val="Quote Char"/>
    <w:basedOn w:val="DefaultParagraphFont"/>
    <w:link w:val="Quote"/>
    <w:uiPriority w:val="99"/>
    <w:locked/>
    <w:rsid w:val="00FC693F"/>
    <w:rPr>
      <w:rFonts w:cs="Times New Roman"/>
      <w:i/>
      <w:iCs/>
      <w:color w:val="000000"/>
    </w:rPr>
  </w:style>
  <w:style w:type="paragraph" w:styleId="Caption">
    <w:name w:val="caption"/>
    <w:basedOn w:val="Normal"/>
    <w:next w:val="Normal"/>
    <w:uiPriority w:val="99"/>
    <w:qFormat/>
    <w:rsid w:val="00FC693F"/>
    <w:pPr>
      <w:spacing w:line="240" w:lineRule="auto"/>
    </w:pPr>
    <w:rPr>
      <w:b/>
      <w:bCs/>
      <w:color w:val="4F81BD"/>
      <w:sz w:val="18"/>
      <w:szCs w:val="18"/>
    </w:rPr>
  </w:style>
  <w:style w:type="character" w:styleId="Strong">
    <w:name w:val="Strong"/>
    <w:basedOn w:val="DefaultParagraphFont"/>
    <w:uiPriority w:val="99"/>
    <w:qFormat/>
    <w:rsid w:val="00FC693F"/>
    <w:rPr>
      <w:rFonts w:cs="Times New Roman"/>
      <w:b/>
      <w:bCs/>
    </w:rPr>
  </w:style>
  <w:style w:type="character" w:styleId="Emphasis">
    <w:name w:val="Emphasis"/>
    <w:basedOn w:val="DefaultParagraphFont"/>
    <w:uiPriority w:val="99"/>
    <w:qFormat/>
    <w:rsid w:val="00FC693F"/>
    <w:rPr>
      <w:rFonts w:cs="Times New Roman"/>
      <w:i/>
      <w:iCs/>
    </w:rPr>
  </w:style>
  <w:style w:type="paragraph" w:styleId="IntenseQuote">
    <w:name w:val="Intense Quote"/>
    <w:basedOn w:val="Normal"/>
    <w:next w:val="Normal"/>
    <w:link w:val="IntenseQuoteChar"/>
    <w:uiPriority w:val="99"/>
    <w:qFormat/>
    <w:rsid w:val="00FC693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FC693F"/>
    <w:rPr>
      <w:rFonts w:cs="Times New Roman"/>
      <w:b/>
      <w:bCs/>
      <w:i/>
      <w:iCs/>
      <w:color w:val="4F81BD"/>
    </w:rPr>
  </w:style>
  <w:style w:type="character" w:styleId="SubtleEmphasis">
    <w:name w:val="Subtle Emphasis"/>
    <w:basedOn w:val="DefaultParagraphFont"/>
    <w:uiPriority w:val="99"/>
    <w:qFormat/>
    <w:rsid w:val="00FC693F"/>
    <w:rPr>
      <w:rFonts w:cs="Times New Roman"/>
      <w:i/>
      <w:iCs/>
      <w:color w:val="808080"/>
    </w:rPr>
  </w:style>
  <w:style w:type="character" w:styleId="IntenseEmphasis">
    <w:name w:val="Intense Emphasis"/>
    <w:basedOn w:val="DefaultParagraphFont"/>
    <w:uiPriority w:val="99"/>
    <w:qFormat/>
    <w:rsid w:val="00FC693F"/>
    <w:rPr>
      <w:rFonts w:cs="Times New Roman"/>
      <w:b/>
      <w:bCs/>
      <w:i/>
      <w:iCs/>
      <w:color w:val="4F81BD"/>
    </w:rPr>
  </w:style>
  <w:style w:type="character" w:styleId="SubtleReference">
    <w:name w:val="Subtle Reference"/>
    <w:basedOn w:val="DefaultParagraphFont"/>
    <w:uiPriority w:val="99"/>
    <w:qFormat/>
    <w:rsid w:val="00FC693F"/>
    <w:rPr>
      <w:rFonts w:cs="Times New Roman"/>
      <w:smallCaps/>
      <w:color w:val="C0504D"/>
      <w:u w:val="single"/>
    </w:rPr>
  </w:style>
  <w:style w:type="character" w:styleId="IntenseReference">
    <w:name w:val="Intense Reference"/>
    <w:basedOn w:val="DefaultParagraphFont"/>
    <w:uiPriority w:val="99"/>
    <w:qFormat/>
    <w:rsid w:val="00FC693F"/>
    <w:rPr>
      <w:rFonts w:cs="Times New Roman"/>
      <w:b/>
      <w:bCs/>
      <w:smallCaps/>
      <w:color w:val="C0504D"/>
      <w:spacing w:val="5"/>
      <w:u w:val="single"/>
    </w:rPr>
  </w:style>
  <w:style w:type="character" w:styleId="BookTitle">
    <w:name w:val="Book Title"/>
    <w:basedOn w:val="DefaultParagraphFont"/>
    <w:uiPriority w:val="99"/>
    <w:qFormat/>
    <w:rsid w:val="00FC693F"/>
    <w:rPr>
      <w:rFonts w:cs="Times New Roman"/>
      <w:b/>
      <w:bCs/>
      <w:smallCaps/>
      <w:spacing w:val="5"/>
    </w:rPr>
  </w:style>
  <w:style w:type="paragraph" w:styleId="TOCHeading">
    <w:name w:val="TOC Heading"/>
    <w:basedOn w:val="Heading1"/>
    <w:next w:val="Normal"/>
    <w:uiPriority w:val="99"/>
    <w:qFormat/>
    <w:rsid w:val="00FC693F"/>
    <w:pPr>
      <w:outlineLvl w:val="9"/>
    </w:pPr>
  </w:style>
  <w:style w:type="table" w:styleId="TableGrid">
    <w:name w:val="Table Grid"/>
    <w:basedOn w:val="TableNormal"/>
    <w:uiPriority w:val="99"/>
    <w:rsid w:val="00FC693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99"/>
    <w:rsid w:val="00FC693F"/>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rsid w:val="00FC693F"/>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99"/>
    <w:rsid w:val="00FC693F"/>
    <w:rPr>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FC693F"/>
    <w:rPr>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FC693F"/>
    <w:rPr>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FC693F"/>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FC693F"/>
    <w:rPr>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LightList">
    <w:name w:val="Light List"/>
    <w:basedOn w:val="TableNormal"/>
    <w:uiPriority w:val="99"/>
    <w:rsid w:val="00FC693F"/>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99"/>
    <w:rsid w:val="00FC693F"/>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99"/>
    <w:rsid w:val="00CB0664"/>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CB0664"/>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CB0664"/>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CB0664"/>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CB0664"/>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99"/>
    <w:rsid w:val="00CB0664"/>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libri" w:eastAsia="MS Gothi"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libri" w:eastAsia="MS Gothi"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 w:hAnsi="Calibri" w:cs="Times New Roman"/>
        <w:b/>
        <w:bCs/>
      </w:rPr>
    </w:tblStylePr>
    <w:tblStylePr w:type="lastCol">
      <w:rPr>
        <w:rFonts w:ascii="Calibri" w:eastAsia="MS Gothi"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99"/>
    <w:rsid w:val="00CB0664"/>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libri" w:eastAsia="MS Gothi"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w:eastAsia="MS Gothi"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 w:hAnsi="Calibri" w:cs="Times New Roman"/>
        <w:b/>
        <w:bCs/>
      </w:rPr>
    </w:tblStylePr>
    <w:tblStylePr w:type="lastCol">
      <w:rPr>
        <w:rFonts w:ascii="Calibri" w:eastAsia="MS Gothi"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99"/>
    <w:rsid w:val="00CB0664"/>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libri" w:eastAsia="MS Gothi"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libri" w:eastAsia="MS Gothi"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 w:hAnsi="Calibri" w:cs="Times New Roman"/>
        <w:b/>
        <w:bCs/>
      </w:rPr>
    </w:tblStylePr>
    <w:tblStylePr w:type="lastCol">
      <w:rPr>
        <w:rFonts w:ascii="Calibri" w:eastAsia="MS Gothi"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CB0664"/>
    <w:rPr>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libri" w:eastAsia="MS Gothi"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w:eastAsia="MS Gothi"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 w:hAnsi="Calibri" w:cs="Times New Roman"/>
        <w:b/>
        <w:bCs/>
      </w:rPr>
    </w:tblStylePr>
    <w:tblStylePr w:type="lastCol">
      <w:rPr>
        <w:rFonts w:ascii="Calibri" w:eastAsia="MS Gothi"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CB0664"/>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libri" w:eastAsia="MS Gothi"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libri" w:eastAsia="MS Gothi"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 w:hAnsi="Calibri" w:cs="Times New Roman"/>
        <w:b/>
        <w:bCs/>
      </w:rPr>
    </w:tblStylePr>
    <w:tblStylePr w:type="lastCol">
      <w:rPr>
        <w:rFonts w:ascii="Calibri" w:eastAsia="MS Gothi"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CB0664"/>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pPr>
      <w:rPr>
        <w:rFonts w:ascii="Calibri" w:eastAsia="MS Gothi"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libri" w:eastAsia="MS Gothi"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 w:hAnsi="Calibri" w:cs="Times New Roman"/>
        <w:b/>
        <w:bCs/>
      </w:rPr>
    </w:tblStylePr>
    <w:tblStylePr w:type="lastCol">
      <w:rPr>
        <w:rFonts w:ascii="Calibri" w:eastAsia="MS Gothi"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CB0664"/>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pPr>
      <w:rPr>
        <w:rFonts w:ascii="Calibri" w:eastAsia="MS Gothi"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libri" w:eastAsia="MS Gothi"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 w:hAnsi="Calibri" w:cs="Times New Roman"/>
        <w:b/>
        <w:bCs/>
      </w:rPr>
    </w:tblStylePr>
    <w:tblStylePr w:type="lastCol">
      <w:rPr>
        <w:rFonts w:ascii="Calibri" w:eastAsia="MS Gothi"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
    <w:name w:val="Medium Shading 1"/>
    <w:basedOn w:val="TableNormal"/>
    <w:uiPriority w:val="99"/>
    <w:rsid w:val="00CB0664"/>
    <w:rPr>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99"/>
    <w:rsid w:val="00CB0664"/>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MediumShading1-Accent2">
    <w:name w:val="Medium Shading 1 Accent 2"/>
    <w:basedOn w:val="TableNormal"/>
    <w:uiPriority w:val="99"/>
    <w:rsid w:val="00CB0664"/>
    <w:rPr>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CB0664"/>
    <w:rPr>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CB0664"/>
    <w:rPr>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CB0664"/>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CB0664"/>
    <w:rPr>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styleId="MediumShading2">
    <w:name w:val="Medium Shading 2"/>
    <w:basedOn w:val="TableNormal"/>
    <w:uiPriority w:val="99"/>
    <w:rsid w:val="00CB0664"/>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rsid w:val="00CB0664"/>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rsid w:val="00CB0664"/>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CB0664"/>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CB0664"/>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CB0664"/>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CB0664"/>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99"/>
    <w:rsid w:val="00CB0664"/>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 w:hAnsi="Calibri" w:cs="Times New Roman"/>
      </w:rPr>
      <w:tblPr/>
      <w:tcPr>
        <w:tcBorders>
          <w:top w:val="nil"/>
          <w:bottom w:val="single" w:sz="8" w:space="0" w:color="000000"/>
        </w:tcBorders>
      </w:tcPr>
    </w:tblStylePr>
    <w:tblStylePr w:type="lastRow">
      <w:rPr>
        <w:rFonts w:cs="Times New Roman"/>
        <w:b/>
        <w:bCs/>
        <w:color w:val="1F497D"/>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MediumList1-Accent1">
    <w:name w:val="Medium List 1 Accent 1"/>
    <w:basedOn w:val="TableNormal"/>
    <w:uiPriority w:val="99"/>
    <w:rsid w:val="00CB0664"/>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libri" w:eastAsia="MS Gothi" w:hAnsi="Calibri"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styleId="MediumList1-Accent2">
    <w:name w:val="Medium List 1 Accent 2"/>
    <w:basedOn w:val="TableNormal"/>
    <w:uiPriority w:val="99"/>
    <w:rsid w:val="00CB0664"/>
    <w:rPr>
      <w:color w:val="00000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libri" w:eastAsia="MS Gothi" w:hAnsi="Calibri"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CB0664"/>
    <w:rPr>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libri" w:eastAsia="MS Gothi" w:hAnsi="Calibri"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CB0664"/>
    <w:rPr>
      <w:color w:val="00000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libri" w:eastAsia="MS Gothi" w:hAnsi="Calibri"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CB0664"/>
    <w:rPr>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libri" w:eastAsia="MS Gothi" w:hAnsi="Calibri"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CB0664"/>
    <w:rPr>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libri" w:eastAsia="MS Gothi" w:hAnsi="Calibri"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styleId="MediumList2">
    <w:name w:val="Medium List 2"/>
    <w:basedOn w:val="TableNormal"/>
    <w:uiPriority w:val="99"/>
    <w:rsid w:val="00CB0664"/>
    <w:rPr>
      <w:rFonts w:ascii="Calibri" w:eastAsia="MS Gothi" w:hAnsi="Calibri"/>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1">
    <w:name w:val="Medium List 2 Accent 1"/>
    <w:basedOn w:val="TableNormal"/>
    <w:uiPriority w:val="99"/>
    <w:rsid w:val="00CB0664"/>
    <w:rPr>
      <w:rFonts w:ascii="Calibri" w:eastAsia="MS Gothi" w:hAnsi="Calibri"/>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CB0664"/>
    <w:rPr>
      <w:rFonts w:ascii="Calibri" w:eastAsia="MS Gothi" w:hAnsi="Calibri"/>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CB0664"/>
    <w:rPr>
      <w:rFonts w:ascii="Calibri" w:eastAsia="MS Gothi" w:hAnsi="Calibri"/>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CB0664"/>
    <w:rPr>
      <w:rFonts w:ascii="Calibri" w:eastAsia="MS Gothi" w:hAnsi="Calibri"/>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CB0664"/>
    <w:rPr>
      <w:rFonts w:ascii="Calibri" w:eastAsia="MS Gothi" w:hAnsi="Calibri"/>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CB0664"/>
    <w:rPr>
      <w:rFonts w:ascii="Calibri" w:eastAsia="MS Gothi" w:hAnsi="Calibri"/>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Grid1">
    <w:name w:val="Medium Grid 1"/>
    <w:basedOn w:val="TableNormal"/>
    <w:uiPriority w:val="99"/>
    <w:rsid w:val="00CB0664"/>
    <w:rPr>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MediumGrid1-Accent1">
    <w:name w:val="Medium Grid 1 Accent 1"/>
    <w:basedOn w:val="TableNormal"/>
    <w:uiPriority w:val="99"/>
    <w:rsid w:val="00CB0664"/>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CB0664"/>
    <w:rPr>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CB0664"/>
    <w:rPr>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CB0664"/>
    <w:rPr>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CB0664"/>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CB0664"/>
    <w:rPr>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MediumGrid2">
    <w:name w:val="Medium Grid 2"/>
    <w:basedOn w:val="TableNormal"/>
    <w:uiPriority w:val="99"/>
    <w:rsid w:val="00CB0664"/>
    <w:rPr>
      <w:rFonts w:ascii="Calibri" w:eastAsia="MS Gothi" w:hAnsi="Calibri"/>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styleId="MediumGrid2-Accent1">
    <w:name w:val="Medium Grid 2 Accent 1"/>
    <w:basedOn w:val="TableNormal"/>
    <w:uiPriority w:val="99"/>
    <w:rsid w:val="00CB0664"/>
    <w:rPr>
      <w:rFonts w:ascii="Calibri" w:eastAsia="MS Gothi" w:hAnsi="Calibri"/>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CB0664"/>
    <w:rPr>
      <w:rFonts w:ascii="Calibri" w:eastAsia="MS Gothi" w:hAnsi="Calibri"/>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CB0664"/>
    <w:rPr>
      <w:rFonts w:ascii="Calibri" w:eastAsia="MS Gothi" w:hAnsi="Calibri"/>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CB0664"/>
    <w:rPr>
      <w:rFonts w:ascii="Calibri" w:eastAsia="MS Gothi" w:hAnsi="Calibri"/>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CB0664"/>
    <w:rPr>
      <w:rFonts w:ascii="Calibri" w:eastAsia="MS Gothi" w:hAnsi="Calibri"/>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CB0664"/>
    <w:rPr>
      <w:rFonts w:ascii="Calibri" w:eastAsia="MS Gothi" w:hAnsi="Calibri"/>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styleId="MediumGrid3">
    <w:name w:val="Medium Grid 3"/>
    <w:basedOn w:val="TableNormal"/>
    <w:uiPriority w:val="99"/>
    <w:rsid w:val="00CB066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99"/>
    <w:rsid w:val="00CB066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CB066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CB066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CB066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CB066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CB0664"/>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DarkList">
    <w:name w:val="Dark List"/>
    <w:basedOn w:val="TableNormal"/>
    <w:uiPriority w:val="99"/>
    <w:rsid w:val="00CB0664"/>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FFFFFF"/>
          <w:insideH w:val="nil"/>
          <w:insideV w:val="nil"/>
        </w:tcBorders>
        <w:shd w:val="clear" w:color="auto" w:fill="000000"/>
      </w:tcPr>
    </w:tblStylePr>
    <w:tblStylePr w:type="lastCol">
      <w:rPr>
        <w:rFonts w:cs="Times New Roman"/>
      </w:rPr>
      <w:tblPr/>
      <w:tcPr>
        <w:tcBorders>
          <w:top w:val="nil"/>
          <w:left w:val="single" w:sz="18" w:space="0" w:color="FFFFFF"/>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rsid w:val="00CB0664"/>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CB0664"/>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CB0664"/>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CB0664"/>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CB0664"/>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CB0664"/>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99"/>
    <w:rsid w:val="00CB0664"/>
    <w:rPr>
      <w:color w:val="000000"/>
      <w:sz w:val="20"/>
      <w:szCs w:val="2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000000"/>
      </w:tcPr>
    </w:tblStylePr>
    <w:tblStylePr w:type="firstCol">
      <w:rPr>
        <w:rFonts w:cs="Times New Roman"/>
        <w:color w:val="FFFFFF"/>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FFFFFF"/>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ColorfulShading-Accent1">
    <w:name w:val="Colorful Shading Accent 1"/>
    <w:basedOn w:val="TableNormal"/>
    <w:uiPriority w:val="99"/>
    <w:rsid w:val="00CB0664"/>
    <w:rPr>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CB0664"/>
    <w:rPr>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CB0664"/>
    <w:rPr>
      <w:color w:val="000000"/>
      <w:sz w:val="20"/>
      <w:szCs w:val="2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CB0664"/>
    <w:rPr>
      <w:color w:val="000000"/>
      <w:sz w:val="20"/>
      <w:szCs w:val="2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CB0664"/>
    <w:rPr>
      <w:color w:val="000000"/>
      <w:sz w:val="20"/>
      <w:szCs w:val="2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CB0664"/>
    <w:rPr>
      <w:color w:val="000000"/>
      <w:sz w:val="20"/>
      <w:szCs w:val="2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styleId="ColorfulList">
    <w:name w:val="Colorful List"/>
    <w:basedOn w:val="TableNormal"/>
    <w:uiPriority w:val="99"/>
    <w:rsid w:val="00CB0664"/>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ColorfulList-Accent1">
    <w:name w:val="Colorful List Accent 1"/>
    <w:basedOn w:val="TableNormal"/>
    <w:uiPriority w:val="99"/>
    <w:rsid w:val="00CB0664"/>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CB0664"/>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CB0664"/>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CB0664"/>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CB0664"/>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CB0664"/>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ColorfulGrid">
    <w:name w:val="Colorful Grid"/>
    <w:basedOn w:val="TableNormal"/>
    <w:uiPriority w:val="99"/>
    <w:rsid w:val="00CB0664"/>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ColorfulGrid-Accent1">
    <w:name w:val="Colorful Grid Accent 1"/>
    <w:basedOn w:val="TableNormal"/>
    <w:uiPriority w:val="99"/>
    <w:rsid w:val="00CB0664"/>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CB0664"/>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CB0664"/>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CB0664"/>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CB0664"/>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CB0664"/>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4</Pages>
  <Words>901</Words>
  <Characters>4958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La Montagne</dc:title>
  <dc:subject/>
  <dc:creator>python-docx</dc:creator>
  <cp:keywords/>
  <dc:description>generated by python-docx</dc:description>
  <cp:lastModifiedBy>La Montagne voile</cp:lastModifiedBy>
  <cp:revision>4</cp:revision>
  <dcterms:created xsi:type="dcterms:W3CDTF">2025-10-22T08:54:00Z</dcterms:created>
  <dcterms:modified xsi:type="dcterms:W3CDTF">2025-11-03T15:20:00Z</dcterms:modified>
</cp:coreProperties>
</file>